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760" w:firstLine="720"/>
        <w:jc w:val="left"/>
        <w:rPr>
          <w:rFonts w:ascii="Calibri" w:cs="Calibri" w:eastAsia="Calibri" w:hAnsi="Calibri"/>
          <w:sz w:val="18"/>
          <w:szCs w:val="18"/>
          <w:u w:val="single"/>
        </w:rPr>
      </w:pP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u w:val="single"/>
          <w:rtl w:val="0"/>
        </w:rPr>
        <w:t xml:space="preserve">Curriculum Map</w:t>
      </w:r>
    </w:p>
    <w:p w:rsidR="00000000" w:rsidDel="00000000" w:rsidP="00000000" w:rsidRDefault="00000000" w:rsidRPr="00000000" w14:paraId="00000002">
      <w:pPr>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Subject: </w:t>
        <w:tab/>
      </w:r>
      <w:r w:rsidDel="00000000" w:rsidR="00000000" w:rsidRPr="00000000">
        <w:rPr>
          <w:rFonts w:ascii="Calibri" w:cs="Calibri" w:eastAsia="Calibri" w:hAnsi="Calibri"/>
          <w:b w:val="1"/>
          <w:sz w:val="18"/>
          <w:szCs w:val="18"/>
          <w:rtl w:val="0"/>
        </w:rPr>
        <w:t xml:space="preserve">Drama</w:t>
      </w:r>
      <w:r w:rsidDel="00000000" w:rsidR="00000000" w:rsidRPr="00000000">
        <w:rPr>
          <w:rFonts w:ascii="Calibri" w:cs="Calibri" w:eastAsia="Calibri" w:hAnsi="Calibri"/>
          <w:sz w:val="18"/>
          <w:szCs w:val="18"/>
          <w:rtl w:val="0"/>
        </w:rPr>
        <w:tab/>
        <w:tab/>
        <w:tab/>
        <w:tab/>
        <w:t xml:space="preserve">Year: </w:t>
      </w:r>
      <w:r w:rsidDel="00000000" w:rsidR="00000000" w:rsidRPr="00000000">
        <w:rPr>
          <w:rFonts w:ascii="Calibri" w:cs="Calibri" w:eastAsia="Calibri" w:hAnsi="Calibri"/>
          <w:b w:val="1"/>
          <w:sz w:val="18"/>
          <w:szCs w:val="18"/>
          <w:rtl w:val="0"/>
        </w:rPr>
        <w:t xml:space="preserve">7</w:t>
      </w:r>
    </w:p>
    <w:tbl>
      <w:tblPr>
        <w:tblStyle w:val="Table1"/>
        <w:tblW w:w="1470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
        <w:gridCol w:w="3315"/>
        <w:gridCol w:w="2685"/>
        <w:gridCol w:w="2475"/>
        <w:gridCol w:w="2745"/>
        <w:gridCol w:w="3045"/>
        <w:tblGridChange w:id="0">
          <w:tblGrid>
            <w:gridCol w:w="435"/>
            <w:gridCol w:w="3315"/>
            <w:gridCol w:w="2685"/>
            <w:gridCol w:w="2475"/>
            <w:gridCol w:w="2745"/>
            <w:gridCol w:w="3045"/>
          </w:tblGrid>
        </w:tblGridChange>
      </w:tblGrid>
      <w:tr>
        <w:trPr>
          <w:cantSplit w:val="0"/>
          <w:tblHeader w:val="0"/>
        </w:trPr>
        <w:tc>
          <w:tcPr>
            <w:tcBorders>
              <w:top w:color="000000" w:space="0" w:sz="0" w:val="nil"/>
              <w:left w:color="000000" w:space="0" w:sz="0" w:val="nil"/>
            </w:tcBorders>
            <w:shd w:fill="auto" w:val="clear"/>
          </w:tcPr>
          <w:p w:rsidR="00000000" w:rsidDel="00000000" w:rsidP="00000000" w:rsidRDefault="00000000" w:rsidRPr="00000000" w14:paraId="00000003">
            <w:pP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00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Autumn </w:t>
            </w:r>
          </w:p>
        </w:tc>
        <w:tc>
          <w:tcPr/>
          <w:p w:rsidR="00000000" w:rsidDel="00000000" w:rsidP="00000000" w:rsidRDefault="00000000" w:rsidRPr="00000000" w14:paraId="00000005">
            <w:pPr>
              <w:jc w:val="center"/>
              <w:rPr>
                <w:rFonts w:ascii="Calibri" w:cs="Calibri" w:eastAsia="Calibri" w:hAnsi="Calibri"/>
                <w:b w:val="1"/>
                <w:sz w:val="18"/>
                <w:szCs w:val="18"/>
              </w:rPr>
            </w:pPr>
            <w:r w:rsidDel="00000000" w:rsidR="00000000" w:rsidRPr="00000000">
              <w:rPr>
                <w:b w:val="1"/>
                <w:sz w:val="18"/>
                <w:szCs w:val="18"/>
                <w:rtl w:val="0"/>
              </w:rPr>
              <w:t xml:space="preserve">Autumn 2</w:t>
            </w:r>
            <w:r w:rsidDel="00000000" w:rsidR="00000000" w:rsidRPr="00000000">
              <w:rPr>
                <w:rtl w:val="0"/>
              </w:rPr>
            </w:r>
          </w:p>
        </w:tc>
        <w:tc>
          <w:tcPr/>
          <w:p w:rsidR="00000000" w:rsidDel="00000000" w:rsidP="00000000" w:rsidRDefault="00000000" w:rsidRPr="00000000" w14:paraId="0000000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Spring 1</w:t>
            </w:r>
          </w:p>
        </w:tc>
        <w:tc>
          <w:tcPr/>
          <w:p w:rsidR="00000000" w:rsidDel="00000000" w:rsidP="00000000" w:rsidRDefault="00000000" w:rsidRPr="00000000" w14:paraId="0000000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Spring 2</w:t>
            </w:r>
          </w:p>
        </w:tc>
        <w:tc>
          <w:tcPr/>
          <w:p w:rsidR="00000000" w:rsidDel="00000000" w:rsidP="00000000" w:rsidRDefault="00000000" w:rsidRPr="00000000" w14:paraId="0000000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Summer 1 &amp; 2</w:t>
            </w:r>
          </w:p>
        </w:tc>
      </w:tr>
      <w:tr>
        <w:trPr>
          <w:cantSplit w:val="1"/>
          <w:trHeight w:val="1945" w:hRule="atLeast"/>
          <w:tblHeader w:val="0"/>
        </w:trPr>
        <w:tc>
          <w:tcPr>
            <w:vAlign w:val="center"/>
          </w:tcPr>
          <w:p w:rsidR="00000000" w:rsidDel="00000000" w:rsidP="00000000" w:rsidRDefault="00000000" w:rsidRPr="00000000" w14:paraId="00000009">
            <w:pPr>
              <w:ind w:left="113" w:right="113" w:firstLine="0"/>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Content</w:t>
            </w:r>
            <w:r w:rsidDel="00000000" w:rsidR="00000000" w:rsidRPr="00000000">
              <w:rPr>
                <w:rtl w:val="0"/>
              </w:rPr>
            </w:r>
          </w:p>
        </w:tc>
        <w:tc>
          <w:tcPr>
            <w:vAlign w:val="center"/>
          </w:tcPr>
          <w:p w:rsidR="00000000" w:rsidDel="00000000" w:rsidP="00000000" w:rsidRDefault="00000000" w:rsidRPr="00000000" w14:paraId="0000000A">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Introduction to Drama</w:t>
            </w:r>
          </w:p>
          <w:p w:rsidR="00000000" w:rsidDel="00000000" w:rsidP="00000000" w:rsidRDefault="00000000" w:rsidRPr="00000000" w14:paraId="0000000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unit is the first the students have in Drama at Hitchin Boys’ School. It is designed to introduce and/or consolidate subject knowledge to Year 7 students, introducing key devising techniques and understanding of basic dramatic conventions.</w:t>
            </w:r>
          </w:p>
        </w:tc>
        <w:tc>
          <w:tcPr>
            <w:vAlign w:val="center"/>
          </w:tcPr>
          <w:p w:rsidR="00000000" w:rsidDel="00000000" w:rsidP="00000000" w:rsidRDefault="00000000" w:rsidRPr="00000000" w14:paraId="0000000C">
            <w:pPr>
              <w:rPr>
                <w:b w:val="1"/>
                <w:sz w:val="18"/>
                <w:szCs w:val="18"/>
              </w:rPr>
            </w:pPr>
            <w:r w:rsidDel="00000000" w:rsidR="00000000" w:rsidRPr="00000000">
              <w:rPr>
                <w:b w:val="1"/>
                <w:sz w:val="18"/>
                <w:szCs w:val="18"/>
                <w:rtl w:val="0"/>
              </w:rPr>
              <w:t xml:space="preserve">Mythology</w:t>
            </w:r>
          </w:p>
          <w:p w:rsidR="00000000" w:rsidDel="00000000" w:rsidP="00000000" w:rsidRDefault="00000000" w:rsidRPr="00000000" w14:paraId="0000000D">
            <w:pPr>
              <w:rPr>
                <w:sz w:val="18"/>
                <w:szCs w:val="18"/>
              </w:rPr>
            </w:pPr>
            <w:r w:rsidDel="00000000" w:rsidR="00000000" w:rsidRPr="00000000">
              <w:rPr>
                <w:sz w:val="18"/>
                <w:szCs w:val="18"/>
                <w:rtl w:val="0"/>
              </w:rPr>
              <w:t xml:space="preserve">This unit allows students to explore different stories from Greek mythology and use one to devise a performance </w:t>
            </w:r>
          </w:p>
          <w:p w:rsidR="00000000" w:rsidDel="00000000" w:rsidP="00000000" w:rsidRDefault="00000000" w:rsidRPr="00000000" w14:paraId="0000000E">
            <w:pPr>
              <w:rPr>
                <w:sz w:val="18"/>
                <w:szCs w:val="18"/>
              </w:rPr>
            </w:pPr>
            <w:r w:rsidDel="00000000" w:rsidR="00000000" w:rsidRPr="00000000">
              <w:rPr>
                <w:rtl w:val="0"/>
              </w:rPr>
            </w:r>
          </w:p>
          <w:p w:rsidR="00000000" w:rsidDel="00000000" w:rsidP="00000000" w:rsidRDefault="00000000" w:rsidRPr="00000000" w14:paraId="0000000F">
            <w:pPr>
              <w:rPr>
                <w:sz w:val="18"/>
                <w:szCs w:val="18"/>
              </w:rPr>
            </w:pPr>
            <w:r w:rsidDel="00000000" w:rsidR="00000000" w:rsidRPr="00000000">
              <w:rPr>
                <w:rtl w:val="0"/>
              </w:rPr>
            </w:r>
          </w:p>
        </w:tc>
        <w:tc>
          <w:tcPr>
            <w:vAlign w:val="center"/>
          </w:tcPr>
          <w:p w:rsidR="00000000" w:rsidDel="00000000" w:rsidP="00000000" w:rsidRDefault="00000000" w:rsidRPr="00000000" w14:paraId="00000010">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Comedy and Pantomime</w:t>
            </w:r>
          </w:p>
          <w:p w:rsidR="00000000" w:rsidDel="00000000" w:rsidP="00000000" w:rsidRDefault="00000000" w:rsidRPr="00000000" w14:paraId="0000001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unit allows students to explore the place of comedy within Drama. It also enables students to experiment with different styles of comedy.</w:t>
            </w:r>
          </w:p>
        </w:tc>
        <w:tc>
          <w:tcPr>
            <w:vAlign w:val="center"/>
          </w:tcPr>
          <w:p w:rsidR="00000000" w:rsidDel="00000000" w:rsidP="00000000" w:rsidRDefault="00000000" w:rsidRPr="00000000" w14:paraId="00000012">
            <w:pPr>
              <w:rPr>
                <w:rFonts w:ascii="Calibri" w:cs="Calibri" w:eastAsia="Calibri" w:hAnsi="Calibri"/>
                <w:b w:val="1"/>
                <w:sz w:val="18"/>
                <w:szCs w:val="18"/>
              </w:rPr>
            </w:pPr>
            <w:r w:rsidDel="00000000" w:rsidR="00000000" w:rsidRPr="00000000">
              <w:rPr>
                <w:b w:val="1"/>
                <w:sz w:val="18"/>
                <w:szCs w:val="18"/>
                <w:rtl w:val="0"/>
              </w:rPr>
              <w:t xml:space="preserve">Murder Mystery- The Case of the Missing Diamond</w:t>
            </w:r>
            <w:r w:rsidDel="00000000" w:rsidR="00000000" w:rsidRPr="00000000">
              <w:rPr>
                <w:rtl w:val="0"/>
              </w:rPr>
            </w:r>
          </w:p>
          <w:p w:rsidR="00000000" w:rsidDel="00000000" w:rsidP="00000000" w:rsidRDefault="00000000" w:rsidRPr="00000000" w14:paraId="0000001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unit allows the students to explore the mystery genre</w:t>
            </w:r>
            <w:r w:rsidDel="00000000" w:rsidR="00000000" w:rsidRPr="00000000">
              <w:rPr>
                <w:sz w:val="18"/>
                <w:szCs w:val="18"/>
                <w:rtl w:val="0"/>
              </w:rPr>
              <w:t xml:space="preserve"> and its hallmarks.</w:t>
            </w:r>
            <w:r w:rsidDel="00000000" w:rsidR="00000000" w:rsidRPr="00000000">
              <w:rPr>
                <w:rtl w:val="0"/>
              </w:rPr>
            </w:r>
          </w:p>
        </w:tc>
        <w:tc>
          <w:tcPr>
            <w:vAlign w:val="center"/>
          </w:tcPr>
          <w:p w:rsidR="00000000" w:rsidDel="00000000" w:rsidP="00000000" w:rsidRDefault="00000000" w:rsidRPr="00000000" w14:paraId="00000014">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 Art of Communication</w:t>
            </w:r>
          </w:p>
          <w:p w:rsidR="00000000" w:rsidDel="00000000" w:rsidP="00000000" w:rsidRDefault="00000000" w:rsidRPr="00000000" w14:paraId="0000001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unit of work aims to introduce students to some of the core skills of working with voice. Looking at how we use our voice for communication and to convey meaning. </w:t>
            </w:r>
          </w:p>
          <w:p w:rsidR="00000000" w:rsidDel="00000000" w:rsidP="00000000" w:rsidRDefault="00000000" w:rsidRPr="00000000" w14:paraId="00000016">
            <w:pPr>
              <w:rPr>
                <w:rFonts w:ascii="Calibri" w:cs="Calibri" w:eastAsia="Calibri" w:hAnsi="Calibri"/>
                <w:b w:val="1"/>
                <w:sz w:val="18"/>
                <w:szCs w:val="18"/>
              </w:rPr>
            </w:pPr>
            <w:r w:rsidDel="00000000" w:rsidR="00000000" w:rsidRPr="00000000">
              <w:rPr>
                <w:rtl w:val="0"/>
              </w:rPr>
            </w:r>
          </w:p>
        </w:tc>
      </w:tr>
      <w:tr>
        <w:trPr>
          <w:cantSplit w:val="1"/>
          <w:trHeight w:val="1987" w:hRule="atLeast"/>
          <w:tblHeader w:val="0"/>
        </w:trPr>
        <w:tc>
          <w:tcPr>
            <w:vAlign w:val="center"/>
          </w:tcPr>
          <w:p w:rsidR="00000000" w:rsidDel="00000000" w:rsidP="00000000" w:rsidRDefault="00000000" w:rsidRPr="00000000" w14:paraId="00000017">
            <w:pPr>
              <w:ind w:left="113" w:right="113"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Skills</w:t>
            </w:r>
          </w:p>
        </w:tc>
        <w:tc>
          <w:tcPr>
            <w:vAlign w:val="center"/>
          </w:tcPr>
          <w:p w:rsidR="00000000" w:rsidDel="00000000" w:rsidP="00000000" w:rsidRDefault="00000000" w:rsidRPr="00000000" w14:paraId="0000001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Drama games for communication and confidence.</w:t>
            </w:r>
          </w:p>
          <w:p w:rsidR="00000000" w:rsidDel="00000000" w:rsidP="00000000" w:rsidRDefault="00000000" w:rsidRPr="00000000" w14:paraId="0000001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to form an effective still image.</w:t>
            </w:r>
          </w:p>
          <w:p w:rsidR="00000000" w:rsidDel="00000000" w:rsidP="00000000" w:rsidRDefault="00000000" w:rsidRPr="00000000" w14:paraId="0000001A">
            <w:pPr>
              <w:rPr>
                <w:rFonts w:ascii="Calibri" w:cs="Calibri" w:eastAsia="Calibri" w:hAnsi="Calibri"/>
                <w:sz w:val="18"/>
                <w:szCs w:val="18"/>
              </w:rPr>
            </w:pPr>
            <w:r w:rsidDel="00000000" w:rsidR="00000000" w:rsidRPr="00000000">
              <w:rPr>
                <w:sz w:val="18"/>
                <w:szCs w:val="18"/>
                <w:rtl w:val="0"/>
              </w:rPr>
              <w:t xml:space="preserve">T</w:t>
            </w:r>
            <w:r w:rsidDel="00000000" w:rsidR="00000000" w:rsidRPr="00000000">
              <w:rPr>
                <w:rFonts w:ascii="Calibri" w:cs="Calibri" w:eastAsia="Calibri" w:hAnsi="Calibri"/>
                <w:sz w:val="18"/>
                <w:szCs w:val="18"/>
                <w:rtl w:val="0"/>
              </w:rPr>
              <w:t xml:space="preserve">he difference between spontaneous and rehearsed improvisation</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Short introduction to physical theatre.</w:t>
            </w:r>
          </w:p>
          <w:p w:rsidR="00000000" w:rsidDel="00000000" w:rsidP="00000000" w:rsidRDefault="00000000" w:rsidRPr="00000000" w14:paraId="0000001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to use narration effectively.</w:t>
            </w:r>
          </w:p>
          <w:p w:rsidR="00000000" w:rsidDel="00000000" w:rsidP="00000000" w:rsidRDefault="00000000" w:rsidRPr="00000000" w14:paraId="0000001D">
            <w:pPr>
              <w:rPr>
                <w:rFonts w:ascii="Calibri" w:cs="Calibri" w:eastAsia="Calibri" w:hAnsi="Calibri"/>
                <w:sz w:val="18"/>
                <w:szCs w:val="18"/>
              </w:rPr>
            </w:pPr>
            <w:r w:rsidDel="00000000" w:rsidR="00000000" w:rsidRPr="00000000">
              <w:rPr>
                <w:sz w:val="18"/>
                <w:szCs w:val="18"/>
                <w:rtl w:val="0"/>
              </w:rPr>
              <w:t xml:space="preserve">F</w:t>
            </w:r>
            <w:r w:rsidDel="00000000" w:rsidR="00000000" w:rsidRPr="00000000">
              <w:rPr>
                <w:rFonts w:ascii="Calibri" w:cs="Calibri" w:eastAsia="Calibri" w:hAnsi="Calibri"/>
                <w:sz w:val="18"/>
                <w:szCs w:val="18"/>
                <w:rtl w:val="0"/>
              </w:rPr>
              <w:t xml:space="preserve">lashback/ </w:t>
            </w:r>
            <w:r w:rsidDel="00000000" w:rsidR="00000000" w:rsidRPr="00000000">
              <w:rPr>
                <w:sz w:val="18"/>
                <w:szCs w:val="18"/>
                <w:rtl w:val="0"/>
              </w:rPr>
              <w:t xml:space="preserve">flash forward</w:t>
            </w:r>
            <w:r w:rsidDel="00000000" w:rsidR="00000000" w:rsidRPr="00000000">
              <w:rPr>
                <w:rtl w:val="0"/>
              </w:rPr>
            </w:r>
          </w:p>
          <w:p w:rsidR="00000000" w:rsidDel="00000000" w:rsidP="00000000" w:rsidRDefault="00000000" w:rsidRPr="00000000" w14:paraId="0000001E">
            <w:pPr>
              <w:rPr>
                <w:rFonts w:ascii="Calibri" w:cs="Calibri" w:eastAsia="Calibri" w:hAnsi="Calibri"/>
                <w:b w:val="1"/>
                <w:sz w:val="18"/>
                <w:szCs w:val="18"/>
              </w:rPr>
            </w:pPr>
            <w:r w:rsidDel="00000000" w:rsidR="00000000" w:rsidRPr="00000000">
              <w:rPr>
                <w:rtl w:val="0"/>
              </w:rPr>
            </w:r>
          </w:p>
        </w:tc>
        <w:tc>
          <w:tcPr>
            <w:vAlign w:val="center"/>
          </w:tcPr>
          <w:p w:rsidR="00000000" w:rsidDel="00000000" w:rsidP="00000000" w:rsidRDefault="00000000" w:rsidRPr="00000000" w14:paraId="0000001F">
            <w:pPr>
              <w:rPr>
                <w:sz w:val="18"/>
                <w:szCs w:val="18"/>
              </w:rPr>
            </w:pPr>
            <w:r w:rsidDel="00000000" w:rsidR="00000000" w:rsidRPr="00000000">
              <w:rPr>
                <w:sz w:val="18"/>
                <w:szCs w:val="18"/>
                <w:rtl w:val="0"/>
              </w:rPr>
              <w:t xml:space="preserve">Origins of Greek Theatre</w:t>
            </w:r>
          </w:p>
          <w:p w:rsidR="00000000" w:rsidDel="00000000" w:rsidP="00000000" w:rsidRDefault="00000000" w:rsidRPr="00000000" w14:paraId="00000020">
            <w:pPr>
              <w:rPr>
                <w:sz w:val="18"/>
                <w:szCs w:val="18"/>
              </w:rPr>
            </w:pPr>
            <w:r w:rsidDel="00000000" w:rsidR="00000000" w:rsidRPr="00000000">
              <w:rPr>
                <w:sz w:val="18"/>
                <w:szCs w:val="18"/>
                <w:rtl w:val="0"/>
              </w:rPr>
              <w:t xml:space="preserve">Antigone- Sophocles</w:t>
            </w:r>
          </w:p>
          <w:p w:rsidR="00000000" w:rsidDel="00000000" w:rsidP="00000000" w:rsidRDefault="00000000" w:rsidRPr="00000000" w14:paraId="00000021">
            <w:pPr>
              <w:rPr>
                <w:sz w:val="18"/>
                <w:szCs w:val="18"/>
              </w:rPr>
            </w:pPr>
            <w:r w:rsidDel="00000000" w:rsidR="00000000" w:rsidRPr="00000000">
              <w:rPr>
                <w:sz w:val="18"/>
                <w:szCs w:val="18"/>
                <w:rtl w:val="0"/>
              </w:rPr>
              <w:t xml:space="preserve">The Story of Theseus</w:t>
            </w:r>
          </w:p>
          <w:p w:rsidR="00000000" w:rsidDel="00000000" w:rsidP="00000000" w:rsidRDefault="00000000" w:rsidRPr="00000000" w14:paraId="00000022">
            <w:pPr>
              <w:rPr>
                <w:sz w:val="18"/>
                <w:szCs w:val="18"/>
              </w:rPr>
            </w:pPr>
            <w:r w:rsidDel="00000000" w:rsidR="00000000" w:rsidRPr="00000000">
              <w:rPr>
                <w:sz w:val="18"/>
                <w:szCs w:val="18"/>
                <w:rtl w:val="0"/>
              </w:rPr>
              <w:t xml:space="preserve">The Story of Icarus</w:t>
            </w:r>
          </w:p>
          <w:p w:rsidR="00000000" w:rsidDel="00000000" w:rsidP="00000000" w:rsidRDefault="00000000" w:rsidRPr="00000000" w14:paraId="00000023">
            <w:pPr>
              <w:rPr>
                <w:sz w:val="18"/>
                <w:szCs w:val="18"/>
              </w:rPr>
            </w:pPr>
            <w:r w:rsidDel="00000000" w:rsidR="00000000" w:rsidRPr="00000000">
              <w:rPr>
                <w:sz w:val="18"/>
                <w:szCs w:val="18"/>
                <w:rtl w:val="0"/>
              </w:rPr>
              <w:t xml:space="preserve">Improvisation </w:t>
            </w:r>
          </w:p>
          <w:p w:rsidR="00000000" w:rsidDel="00000000" w:rsidP="00000000" w:rsidRDefault="00000000" w:rsidRPr="00000000" w14:paraId="00000024">
            <w:pPr>
              <w:rPr>
                <w:sz w:val="18"/>
                <w:szCs w:val="18"/>
              </w:rPr>
            </w:pPr>
            <w:r w:rsidDel="00000000" w:rsidR="00000000" w:rsidRPr="00000000">
              <w:rPr>
                <w:sz w:val="18"/>
                <w:szCs w:val="18"/>
                <w:rtl w:val="0"/>
              </w:rPr>
              <w:t xml:space="preserve">The role of the chorus</w:t>
            </w:r>
          </w:p>
          <w:p w:rsidR="00000000" w:rsidDel="00000000" w:rsidP="00000000" w:rsidRDefault="00000000" w:rsidRPr="00000000" w14:paraId="00000025">
            <w:pPr>
              <w:rPr>
                <w:sz w:val="18"/>
                <w:szCs w:val="18"/>
              </w:rPr>
            </w:pPr>
            <w:r w:rsidDel="00000000" w:rsidR="00000000" w:rsidRPr="00000000">
              <w:rPr>
                <w:sz w:val="18"/>
                <w:szCs w:val="18"/>
                <w:rtl w:val="0"/>
              </w:rPr>
              <w:t xml:space="preserve">Scene work</w:t>
            </w:r>
          </w:p>
          <w:p w:rsidR="00000000" w:rsidDel="00000000" w:rsidP="00000000" w:rsidRDefault="00000000" w:rsidRPr="00000000" w14:paraId="00000026">
            <w:pPr>
              <w:rPr>
                <w:sz w:val="18"/>
                <w:szCs w:val="18"/>
              </w:rPr>
            </w:pPr>
            <w:r w:rsidDel="00000000" w:rsidR="00000000" w:rsidRPr="00000000">
              <w:rPr>
                <w:sz w:val="18"/>
                <w:szCs w:val="18"/>
                <w:rtl w:val="0"/>
              </w:rPr>
              <w:t xml:space="preserve">Thought track</w:t>
            </w:r>
          </w:p>
          <w:p w:rsidR="00000000" w:rsidDel="00000000" w:rsidP="00000000" w:rsidRDefault="00000000" w:rsidRPr="00000000" w14:paraId="00000027">
            <w:pPr>
              <w:rPr>
                <w:sz w:val="18"/>
                <w:szCs w:val="18"/>
              </w:rPr>
            </w:pPr>
            <w:r w:rsidDel="00000000" w:rsidR="00000000" w:rsidRPr="00000000">
              <w:rPr>
                <w:sz w:val="18"/>
                <w:szCs w:val="18"/>
                <w:rtl w:val="0"/>
              </w:rPr>
              <w:t xml:space="preserve">Still image</w:t>
            </w:r>
          </w:p>
          <w:p w:rsidR="00000000" w:rsidDel="00000000" w:rsidP="00000000" w:rsidRDefault="00000000" w:rsidRPr="00000000" w14:paraId="00000028">
            <w:pPr>
              <w:rPr>
                <w:sz w:val="18"/>
                <w:szCs w:val="18"/>
              </w:rPr>
            </w:pPr>
            <w:r w:rsidDel="00000000" w:rsidR="00000000" w:rsidRPr="00000000">
              <w:rPr>
                <w:sz w:val="18"/>
                <w:szCs w:val="18"/>
                <w:rtl w:val="0"/>
              </w:rPr>
              <w:t xml:space="preserve">Elements of Comedy</w:t>
            </w:r>
          </w:p>
          <w:p w:rsidR="00000000" w:rsidDel="00000000" w:rsidP="00000000" w:rsidRDefault="00000000" w:rsidRPr="00000000" w14:paraId="00000029">
            <w:pPr>
              <w:rPr>
                <w:sz w:val="18"/>
                <w:szCs w:val="18"/>
              </w:rPr>
            </w:pPr>
            <w:r w:rsidDel="00000000" w:rsidR="00000000" w:rsidRPr="00000000">
              <w:rPr>
                <w:sz w:val="18"/>
                <w:szCs w:val="18"/>
                <w:rtl w:val="0"/>
              </w:rPr>
              <w:t xml:space="preserve">Elements of Tragedy</w:t>
            </w:r>
          </w:p>
          <w:p w:rsidR="00000000" w:rsidDel="00000000" w:rsidP="00000000" w:rsidRDefault="00000000" w:rsidRPr="00000000" w14:paraId="0000002A">
            <w:pPr>
              <w:rPr>
                <w:sz w:val="18"/>
                <w:szCs w:val="18"/>
              </w:rPr>
            </w:pPr>
            <w:r w:rsidDel="00000000" w:rsidR="00000000" w:rsidRPr="00000000">
              <w:rPr>
                <w:rtl w:val="0"/>
              </w:rPr>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sz w:val="18"/>
                <w:szCs w:val="18"/>
              </w:rPr>
            </w:pPr>
            <w:r w:rsidDel="00000000" w:rsidR="00000000" w:rsidRPr="00000000">
              <w:rPr>
                <w:rtl w:val="0"/>
              </w:rPr>
            </w:r>
          </w:p>
        </w:tc>
        <w:tc>
          <w:tcPr>
            <w:vAlign w:val="center"/>
          </w:tcPr>
          <w:p w:rsidR="00000000" w:rsidDel="00000000" w:rsidP="00000000" w:rsidRDefault="00000000" w:rsidRPr="00000000" w14:paraId="0000002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Slapstick</w:t>
            </w:r>
          </w:p>
          <w:p w:rsidR="00000000" w:rsidDel="00000000" w:rsidP="00000000" w:rsidRDefault="00000000" w:rsidRPr="00000000" w14:paraId="0000002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Silent movies</w:t>
            </w:r>
          </w:p>
          <w:p w:rsidR="00000000" w:rsidDel="00000000" w:rsidP="00000000" w:rsidRDefault="00000000" w:rsidRPr="00000000" w14:paraId="0000002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Pantomime</w:t>
            </w:r>
          </w:p>
          <w:p w:rsidR="00000000" w:rsidDel="00000000" w:rsidP="00000000" w:rsidRDefault="00000000" w:rsidRPr="00000000" w14:paraId="0000003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Stand- up- jokes, anecdotes, puns, impressions, deadpan.</w:t>
            </w:r>
          </w:p>
          <w:p w:rsidR="00000000" w:rsidDel="00000000" w:rsidP="00000000" w:rsidRDefault="00000000" w:rsidRPr="00000000" w14:paraId="0000003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Sit-com</w:t>
            </w:r>
          </w:p>
          <w:p w:rsidR="00000000" w:rsidDel="00000000" w:rsidP="00000000" w:rsidRDefault="00000000" w:rsidRPr="00000000" w14:paraId="0000003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Comic timing</w:t>
            </w:r>
          </w:p>
          <w:p w:rsidR="00000000" w:rsidDel="00000000" w:rsidP="00000000" w:rsidRDefault="00000000" w:rsidRPr="00000000" w14:paraId="0000003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Script work</w:t>
            </w:r>
          </w:p>
          <w:p w:rsidR="00000000" w:rsidDel="00000000" w:rsidP="00000000" w:rsidRDefault="00000000" w:rsidRPr="00000000" w14:paraId="0000003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Commedia D’ell Arte</w:t>
            </w:r>
          </w:p>
          <w:p w:rsidR="00000000" w:rsidDel="00000000" w:rsidP="00000000" w:rsidRDefault="00000000" w:rsidRPr="00000000" w14:paraId="0000003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Archetypal characters</w:t>
            </w:r>
          </w:p>
          <w:p w:rsidR="00000000" w:rsidDel="00000000" w:rsidP="00000000" w:rsidRDefault="00000000" w:rsidRPr="00000000" w14:paraId="0000003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Stereotypes</w:t>
            </w:r>
          </w:p>
          <w:p w:rsidR="00000000" w:rsidDel="00000000" w:rsidP="00000000" w:rsidRDefault="00000000" w:rsidRPr="00000000" w14:paraId="00000037">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18"/>
                <w:szCs w:val="18"/>
              </w:rPr>
            </w:pPr>
            <w:r w:rsidDel="00000000" w:rsidR="00000000" w:rsidRPr="00000000">
              <w:rPr>
                <w:rtl w:val="0"/>
              </w:rPr>
            </w:r>
          </w:p>
        </w:tc>
        <w:tc>
          <w:tcPr>
            <w:vAlign w:val="center"/>
          </w:tcPr>
          <w:p w:rsidR="00000000" w:rsidDel="00000000" w:rsidP="00000000" w:rsidRDefault="00000000" w:rsidRPr="00000000" w14:paraId="00000039">
            <w:pPr>
              <w:rPr>
                <w:sz w:val="18"/>
                <w:szCs w:val="18"/>
              </w:rPr>
            </w:pPr>
            <w:r w:rsidDel="00000000" w:rsidR="00000000" w:rsidRPr="00000000">
              <w:rPr>
                <w:sz w:val="18"/>
                <w:szCs w:val="18"/>
                <w:rtl w:val="0"/>
              </w:rPr>
              <w:t xml:space="preserve">Character traits</w:t>
            </w:r>
          </w:p>
          <w:p w:rsidR="00000000" w:rsidDel="00000000" w:rsidP="00000000" w:rsidRDefault="00000000" w:rsidRPr="00000000" w14:paraId="0000003A">
            <w:pPr>
              <w:rPr>
                <w:sz w:val="18"/>
                <w:szCs w:val="18"/>
              </w:rPr>
            </w:pPr>
            <w:r w:rsidDel="00000000" w:rsidR="00000000" w:rsidRPr="00000000">
              <w:rPr>
                <w:sz w:val="18"/>
                <w:szCs w:val="18"/>
                <w:rtl w:val="0"/>
              </w:rPr>
              <w:t xml:space="preserve">Physicality</w:t>
            </w:r>
          </w:p>
          <w:p w:rsidR="00000000" w:rsidDel="00000000" w:rsidP="00000000" w:rsidRDefault="00000000" w:rsidRPr="00000000" w14:paraId="0000003B">
            <w:pPr>
              <w:rPr>
                <w:sz w:val="18"/>
                <w:szCs w:val="18"/>
              </w:rPr>
            </w:pPr>
            <w:r w:rsidDel="00000000" w:rsidR="00000000" w:rsidRPr="00000000">
              <w:rPr>
                <w:sz w:val="18"/>
                <w:szCs w:val="18"/>
                <w:rtl w:val="0"/>
              </w:rPr>
              <w:t xml:space="preserve">Rehearsed improvisation</w:t>
            </w:r>
          </w:p>
          <w:p w:rsidR="00000000" w:rsidDel="00000000" w:rsidP="00000000" w:rsidRDefault="00000000" w:rsidRPr="00000000" w14:paraId="0000003C">
            <w:pPr>
              <w:rPr>
                <w:sz w:val="18"/>
                <w:szCs w:val="18"/>
              </w:rPr>
            </w:pPr>
            <w:r w:rsidDel="00000000" w:rsidR="00000000" w:rsidRPr="00000000">
              <w:rPr>
                <w:sz w:val="18"/>
                <w:szCs w:val="18"/>
                <w:rtl w:val="0"/>
              </w:rPr>
              <w:t xml:space="preserve">Creation of tension </w:t>
            </w:r>
          </w:p>
          <w:p w:rsidR="00000000" w:rsidDel="00000000" w:rsidP="00000000" w:rsidRDefault="00000000" w:rsidRPr="00000000" w14:paraId="0000003D">
            <w:pPr>
              <w:rPr>
                <w:sz w:val="18"/>
                <w:szCs w:val="18"/>
              </w:rPr>
            </w:pPr>
            <w:r w:rsidDel="00000000" w:rsidR="00000000" w:rsidRPr="00000000">
              <w:rPr>
                <w:sz w:val="18"/>
                <w:szCs w:val="18"/>
                <w:rtl w:val="0"/>
              </w:rPr>
              <w:t xml:space="preserve">Creation of atmosphere</w:t>
            </w:r>
          </w:p>
          <w:p w:rsidR="00000000" w:rsidDel="00000000" w:rsidP="00000000" w:rsidRDefault="00000000" w:rsidRPr="00000000" w14:paraId="0000003E">
            <w:pPr>
              <w:rPr>
                <w:sz w:val="18"/>
                <w:szCs w:val="18"/>
              </w:rPr>
            </w:pPr>
            <w:r w:rsidDel="00000000" w:rsidR="00000000" w:rsidRPr="00000000">
              <w:rPr>
                <w:sz w:val="18"/>
                <w:szCs w:val="18"/>
                <w:rtl w:val="0"/>
              </w:rPr>
              <w:t xml:space="preserve">Red-herrings</w:t>
            </w:r>
          </w:p>
          <w:p w:rsidR="00000000" w:rsidDel="00000000" w:rsidP="00000000" w:rsidRDefault="00000000" w:rsidRPr="00000000" w14:paraId="0000003F">
            <w:pPr>
              <w:rPr>
                <w:sz w:val="18"/>
                <w:szCs w:val="18"/>
              </w:rPr>
            </w:pPr>
            <w:r w:rsidDel="00000000" w:rsidR="00000000" w:rsidRPr="00000000">
              <w:rPr>
                <w:sz w:val="18"/>
                <w:szCs w:val="18"/>
                <w:rtl w:val="0"/>
              </w:rPr>
              <w:t xml:space="preserve">Creation of dialogue</w:t>
            </w:r>
          </w:p>
          <w:p w:rsidR="00000000" w:rsidDel="00000000" w:rsidP="00000000" w:rsidRDefault="00000000" w:rsidRPr="00000000" w14:paraId="00000040">
            <w:pPr>
              <w:rPr>
                <w:sz w:val="18"/>
                <w:szCs w:val="18"/>
              </w:rPr>
            </w:pPr>
            <w:r w:rsidDel="00000000" w:rsidR="00000000" w:rsidRPr="00000000">
              <w:rPr>
                <w:sz w:val="18"/>
                <w:szCs w:val="18"/>
                <w:rtl w:val="0"/>
              </w:rPr>
              <w:t xml:space="preserve">Hot-seating</w:t>
            </w:r>
          </w:p>
          <w:p w:rsidR="00000000" w:rsidDel="00000000" w:rsidP="00000000" w:rsidRDefault="00000000" w:rsidRPr="00000000" w14:paraId="00000041">
            <w:pPr>
              <w:rPr>
                <w:sz w:val="18"/>
                <w:szCs w:val="18"/>
              </w:rPr>
            </w:pPr>
            <w:r w:rsidDel="00000000" w:rsidR="00000000" w:rsidRPr="00000000">
              <w:rPr>
                <w:sz w:val="18"/>
                <w:szCs w:val="18"/>
                <w:rtl w:val="0"/>
              </w:rPr>
              <w:t xml:space="preserve">Flashback</w:t>
            </w:r>
          </w:p>
          <w:p w:rsidR="00000000" w:rsidDel="00000000" w:rsidP="00000000" w:rsidRDefault="00000000" w:rsidRPr="00000000" w14:paraId="00000042">
            <w:pPr>
              <w:rPr>
                <w:sz w:val="18"/>
                <w:szCs w:val="18"/>
              </w:rPr>
            </w:pPr>
            <w:r w:rsidDel="00000000" w:rsidR="00000000" w:rsidRPr="00000000">
              <w:rPr>
                <w:sz w:val="18"/>
                <w:szCs w:val="18"/>
                <w:rtl w:val="0"/>
              </w:rPr>
              <w:t xml:space="preserve">Genre hallmarks e.g. Red-herring/ breakthrough scene</w:t>
            </w:r>
          </w:p>
          <w:p w:rsidR="00000000" w:rsidDel="00000000" w:rsidP="00000000" w:rsidRDefault="00000000" w:rsidRPr="00000000" w14:paraId="00000043">
            <w:pPr>
              <w:rPr>
                <w:sz w:val="18"/>
                <w:szCs w:val="18"/>
              </w:rPr>
            </w:pPr>
            <w:r w:rsidDel="00000000" w:rsidR="00000000" w:rsidRPr="00000000">
              <w:rPr>
                <w:sz w:val="18"/>
                <w:szCs w:val="18"/>
                <w:rtl w:val="0"/>
              </w:rPr>
              <w:t xml:space="preserve">Blocking</w:t>
            </w:r>
          </w:p>
          <w:p w:rsidR="00000000" w:rsidDel="00000000" w:rsidP="00000000" w:rsidRDefault="00000000" w:rsidRPr="00000000" w14:paraId="00000044">
            <w:pPr>
              <w:rPr>
                <w:sz w:val="18"/>
                <w:szCs w:val="18"/>
              </w:rPr>
            </w:pPr>
            <w:r w:rsidDel="00000000" w:rsidR="00000000" w:rsidRPr="00000000">
              <w:rPr>
                <w:rtl w:val="0"/>
              </w:rPr>
            </w:r>
          </w:p>
          <w:p w:rsidR="00000000" w:rsidDel="00000000" w:rsidP="00000000" w:rsidRDefault="00000000" w:rsidRPr="00000000" w14:paraId="00000045">
            <w:pP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4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Basics of voice work</w:t>
            </w:r>
          </w:p>
          <w:p w:rsidR="00000000" w:rsidDel="00000000" w:rsidP="00000000" w:rsidRDefault="00000000" w:rsidRPr="00000000" w14:paraId="0000004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Pitch</w:t>
            </w:r>
          </w:p>
          <w:p w:rsidR="00000000" w:rsidDel="00000000" w:rsidP="00000000" w:rsidRDefault="00000000" w:rsidRPr="00000000" w14:paraId="0000004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Tone</w:t>
            </w:r>
          </w:p>
          <w:p w:rsidR="00000000" w:rsidDel="00000000" w:rsidP="00000000" w:rsidRDefault="00000000" w:rsidRPr="00000000" w14:paraId="0000004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Volume</w:t>
            </w:r>
          </w:p>
          <w:p w:rsidR="00000000" w:rsidDel="00000000" w:rsidP="00000000" w:rsidRDefault="00000000" w:rsidRPr="00000000" w14:paraId="0000004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Pace</w:t>
            </w:r>
          </w:p>
          <w:p w:rsidR="00000000" w:rsidDel="00000000" w:rsidP="00000000" w:rsidRDefault="00000000" w:rsidRPr="00000000" w14:paraId="0000004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Diction</w:t>
            </w:r>
          </w:p>
          <w:p w:rsidR="00000000" w:rsidDel="00000000" w:rsidP="00000000" w:rsidRDefault="00000000" w:rsidRPr="00000000" w14:paraId="0000004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Intonation</w:t>
            </w:r>
          </w:p>
          <w:p w:rsidR="00000000" w:rsidDel="00000000" w:rsidP="00000000" w:rsidRDefault="00000000" w:rsidRPr="00000000" w14:paraId="0000004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Emphasis</w:t>
            </w:r>
          </w:p>
          <w:p w:rsidR="00000000" w:rsidDel="00000000" w:rsidP="00000000" w:rsidRDefault="00000000" w:rsidRPr="00000000" w14:paraId="0000004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Script writing</w:t>
            </w:r>
          </w:p>
          <w:p w:rsidR="00000000" w:rsidDel="00000000" w:rsidP="00000000" w:rsidRDefault="00000000" w:rsidRPr="00000000" w14:paraId="0000004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Ensemble work</w:t>
            </w:r>
          </w:p>
          <w:p w:rsidR="00000000" w:rsidDel="00000000" w:rsidP="00000000" w:rsidRDefault="00000000" w:rsidRPr="00000000" w14:paraId="0000005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Rehearsal</w:t>
            </w:r>
          </w:p>
          <w:p w:rsidR="00000000" w:rsidDel="00000000" w:rsidP="00000000" w:rsidRDefault="00000000" w:rsidRPr="00000000" w14:paraId="00000051">
            <w:pPr>
              <w:rPr>
                <w:sz w:val="18"/>
                <w:szCs w:val="18"/>
              </w:rPr>
            </w:pPr>
            <w:r w:rsidDel="00000000" w:rsidR="00000000" w:rsidRPr="00000000">
              <w:rPr>
                <w:sz w:val="18"/>
                <w:szCs w:val="18"/>
                <w:rtl w:val="0"/>
              </w:rPr>
              <w:t xml:space="preserve">SFX</w:t>
            </w:r>
          </w:p>
          <w:p w:rsidR="00000000" w:rsidDel="00000000" w:rsidP="00000000" w:rsidRDefault="00000000" w:rsidRPr="00000000" w14:paraId="00000052">
            <w:pPr>
              <w:rPr>
                <w:sz w:val="18"/>
                <w:szCs w:val="18"/>
              </w:rPr>
            </w:pPr>
            <w:r w:rsidDel="00000000" w:rsidR="00000000" w:rsidRPr="00000000">
              <w:rPr>
                <w:sz w:val="18"/>
                <w:szCs w:val="18"/>
                <w:rtl w:val="0"/>
              </w:rPr>
              <w:t xml:space="preserve">Editing using Google Vids.</w:t>
            </w:r>
          </w:p>
        </w:tc>
      </w:tr>
      <w:tr>
        <w:trPr>
          <w:cantSplit w:val="1"/>
          <w:trHeight w:val="1974" w:hRule="atLeast"/>
          <w:tblHeader w:val="0"/>
        </w:trPr>
        <w:tc>
          <w:tcPr>
            <w:vAlign w:val="center"/>
          </w:tcPr>
          <w:p w:rsidR="00000000" w:rsidDel="00000000" w:rsidP="00000000" w:rsidRDefault="00000000" w:rsidRPr="00000000" w14:paraId="00000053">
            <w:pPr>
              <w:ind w:left="113" w:right="113"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Assessment</w:t>
            </w:r>
          </w:p>
        </w:tc>
        <w:tc>
          <w:tcPr>
            <w:vAlign w:val="center"/>
          </w:tcPr>
          <w:p w:rsidR="00000000" w:rsidDel="00000000" w:rsidP="00000000" w:rsidRDefault="00000000" w:rsidRPr="00000000" w14:paraId="00000054">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Creating and performing</w:t>
            </w:r>
            <w:r w:rsidDel="00000000" w:rsidR="00000000" w:rsidRPr="00000000">
              <w:rPr>
                <w:rFonts w:ascii="Calibri" w:cs="Calibri" w:eastAsia="Calibri" w:hAnsi="Calibri"/>
                <w:sz w:val="18"/>
                <w:szCs w:val="18"/>
                <w:rtl w:val="0"/>
              </w:rPr>
              <w:t xml:space="preserve"> a modernised fairy tale.</w:t>
            </w:r>
          </w:p>
          <w:p w:rsidR="00000000" w:rsidDel="00000000" w:rsidP="00000000" w:rsidRDefault="00000000" w:rsidRPr="00000000" w14:paraId="00000055">
            <w:pPr>
              <w:widowControl w:val="0"/>
              <w:rPr>
                <w:sz w:val="18"/>
                <w:szCs w:val="18"/>
              </w:rPr>
            </w:pPr>
            <w:r w:rsidDel="00000000" w:rsidR="00000000" w:rsidRPr="00000000">
              <w:rPr>
                <w:rtl w:val="0"/>
              </w:rPr>
            </w:r>
          </w:p>
          <w:p w:rsidR="00000000" w:rsidDel="00000000" w:rsidP="00000000" w:rsidRDefault="00000000" w:rsidRPr="00000000" w14:paraId="00000056">
            <w:pPr>
              <w:widowControl w:val="0"/>
              <w:rPr>
                <w:b w:val="1"/>
                <w:sz w:val="18"/>
                <w:szCs w:val="18"/>
              </w:rPr>
            </w:pPr>
            <w:r w:rsidDel="00000000" w:rsidR="00000000" w:rsidRPr="00000000">
              <w:rPr>
                <w:rtl w:val="0"/>
              </w:rPr>
            </w:r>
          </w:p>
          <w:p w:rsidR="00000000" w:rsidDel="00000000" w:rsidP="00000000" w:rsidRDefault="00000000" w:rsidRPr="00000000" w14:paraId="00000057">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8">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9">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A">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Responding</w:t>
            </w:r>
            <w:r w:rsidDel="00000000" w:rsidR="00000000" w:rsidRPr="00000000">
              <w:rPr>
                <w:rFonts w:ascii="Calibri" w:cs="Calibri" w:eastAsia="Calibri" w:hAnsi="Calibri"/>
                <w:sz w:val="18"/>
                <w:szCs w:val="18"/>
                <w:rtl w:val="0"/>
              </w:rPr>
              <w:t xml:space="preserve"> orally to their own and others’ work and completing a short </w:t>
            </w:r>
            <w:r w:rsidDel="00000000" w:rsidR="00000000" w:rsidRPr="00000000">
              <w:rPr>
                <w:rFonts w:ascii="Calibri" w:cs="Calibri" w:eastAsia="Calibri" w:hAnsi="Calibri"/>
                <w:b w:val="1"/>
                <w:sz w:val="18"/>
                <w:szCs w:val="18"/>
                <w:rtl w:val="0"/>
              </w:rPr>
              <w:t xml:space="preserve">written quiz</w:t>
            </w:r>
            <w:r w:rsidDel="00000000" w:rsidR="00000000" w:rsidRPr="00000000">
              <w:rPr>
                <w:rFonts w:ascii="Calibri" w:cs="Calibri" w:eastAsia="Calibri" w:hAnsi="Calibri"/>
                <w:sz w:val="18"/>
                <w:szCs w:val="18"/>
                <w:rtl w:val="0"/>
              </w:rPr>
              <w:t xml:space="preserve"> on Google Forms.</w:t>
            </w:r>
          </w:p>
          <w:p w:rsidR="00000000" w:rsidDel="00000000" w:rsidP="00000000" w:rsidRDefault="00000000" w:rsidRPr="00000000" w14:paraId="0000005B">
            <w:pPr>
              <w:widowControl w:val="0"/>
              <w:rPr>
                <w:sz w:val="18"/>
                <w:szCs w:val="18"/>
              </w:rPr>
            </w:pPr>
            <w:r w:rsidDel="00000000" w:rsidR="00000000" w:rsidRPr="00000000">
              <w:rPr>
                <w:rtl w:val="0"/>
              </w:rPr>
            </w:r>
          </w:p>
        </w:tc>
        <w:tc>
          <w:tcPr>
            <w:vAlign w:val="center"/>
          </w:tcPr>
          <w:p w:rsidR="00000000" w:rsidDel="00000000" w:rsidP="00000000" w:rsidRDefault="00000000" w:rsidRPr="00000000" w14:paraId="0000005C">
            <w:pPr>
              <w:widowControl w:val="0"/>
              <w:rPr>
                <w:b w:val="1"/>
                <w:sz w:val="18"/>
                <w:szCs w:val="18"/>
              </w:rPr>
            </w:pPr>
            <w:r w:rsidDel="00000000" w:rsidR="00000000" w:rsidRPr="00000000">
              <w:rPr>
                <w:rtl w:val="0"/>
              </w:rPr>
            </w:r>
          </w:p>
          <w:p w:rsidR="00000000" w:rsidDel="00000000" w:rsidP="00000000" w:rsidRDefault="00000000" w:rsidRPr="00000000" w14:paraId="0000005D">
            <w:pPr>
              <w:widowControl w:val="0"/>
              <w:rPr>
                <w:sz w:val="18"/>
                <w:szCs w:val="18"/>
              </w:rPr>
            </w:pPr>
            <w:r w:rsidDel="00000000" w:rsidR="00000000" w:rsidRPr="00000000">
              <w:rPr>
                <w:b w:val="1"/>
                <w:sz w:val="18"/>
                <w:szCs w:val="18"/>
                <w:rtl w:val="0"/>
              </w:rPr>
              <w:t xml:space="preserve">Creating and performing </w:t>
            </w:r>
            <w:r w:rsidDel="00000000" w:rsidR="00000000" w:rsidRPr="00000000">
              <w:rPr>
                <w:sz w:val="18"/>
                <w:szCs w:val="18"/>
                <w:rtl w:val="0"/>
              </w:rPr>
              <w:t xml:space="preserve">a devised performance based on a Greek Myth.</w:t>
            </w:r>
          </w:p>
          <w:p w:rsidR="00000000" w:rsidDel="00000000" w:rsidP="00000000" w:rsidRDefault="00000000" w:rsidRPr="00000000" w14:paraId="0000005E">
            <w:pPr>
              <w:widowControl w:val="0"/>
              <w:rPr>
                <w:sz w:val="18"/>
                <w:szCs w:val="18"/>
              </w:rPr>
            </w:pPr>
            <w:r w:rsidDel="00000000" w:rsidR="00000000" w:rsidRPr="00000000">
              <w:rPr>
                <w:rtl w:val="0"/>
              </w:rPr>
            </w:r>
          </w:p>
          <w:p w:rsidR="00000000" w:rsidDel="00000000" w:rsidP="00000000" w:rsidRDefault="00000000" w:rsidRPr="00000000" w14:paraId="0000005F">
            <w:pPr>
              <w:widowControl w:val="0"/>
              <w:rPr>
                <w:sz w:val="18"/>
                <w:szCs w:val="18"/>
              </w:rPr>
            </w:pPr>
            <w:r w:rsidDel="00000000" w:rsidR="00000000" w:rsidRPr="00000000">
              <w:rPr>
                <w:rtl w:val="0"/>
              </w:rPr>
            </w:r>
          </w:p>
          <w:p w:rsidR="00000000" w:rsidDel="00000000" w:rsidP="00000000" w:rsidRDefault="00000000" w:rsidRPr="00000000" w14:paraId="00000060">
            <w:pPr>
              <w:widowControl w:val="0"/>
              <w:rPr>
                <w:b w:val="1"/>
                <w:sz w:val="18"/>
                <w:szCs w:val="18"/>
              </w:rPr>
            </w:pPr>
            <w:r w:rsidDel="00000000" w:rsidR="00000000" w:rsidRPr="00000000">
              <w:rPr>
                <w:b w:val="1"/>
                <w:sz w:val="18"/>
                <w:szCs w:val="18"/>
                <w:rtl w:val="0"/>
              </w:rPr>
              <w:t xml:space="preserve">Responding </w:t>
            </w:r>
            <w:r w:rsidDel="00000000" w:rsidR="00000000" w:rsidRPr="00000000">
              <w:rPr>
                <w:sz w:val="18"/>
                <w:szCs w:val="18"/>
                <w:rtl w:val="0"/>
              </w:rPr>
              <w:t xml:space="preserve">orally to their own and others’ work and completing a short </w:t>
            </w:r>
            <w:r w:rsidDel="00000000" w:rsidR="00000000" w:rsidRPr="00000000">
              <w:rPr>
                <w:b w:val="1"/>
                <w:sz w:val="18"/>
                <w:szCs w:val="18"/>
                <w:rtl w:val="0"/>
              </w:rPr>
              <w:t xml:space="preserve">written quiz</w:t>
            </w:r>
            <w:r w:rsidDel="00000000" w:rsidR="00000000" w:rsidRPr="00000000">
              <w:rPr>
                <w:sz w:val="18"/>
                <w:szCs w:val="18"/>
                <w:rtl w:val="0"/>
              </w:rPr>
              <w:t xml:space="preserve"> on Google Forms.</w:t>
            </w:r>
            <w:r w:rsidDel="00000000" w:rsidR="00000000" w:rsidRPr="00000000">
              <w:rPr>
                <w:rtl w:val="0"/>
              </w:rPr>
            </w:r>
          </w:p>
          <w:p w:rsidR="00000000" w:rsidDel="00000000" w:rsidP="00000000" w:rsidRDefault="00000000" w:rsidRPr="00000000" w14:paraId="00000061">
            <w:pPr>
              <w:widowControl w:val="0"/>
              <w:rPr>
                <w:b w:val="1"/>
                <w:sz w:val="18"/>
                <w:szCs w:val="18"/>
              </w:rPr>
            </w:pPr>
            <w:r w:rsidDel="00000000" w:rsidR="00000000" w:rsidRPr="00000000">
              <w:rPr>
                <w:rtl w:val="0"/>
              </w:rPr>
            </w:r>
          </w:p>
        </w:tc>
        <w:tc>
          <w:tcPr>
            <w:vAlign w:val="center"/>
          </w:tcPr>
          <w:p w:rsidR="00000000" w:rsidDel="00000000" w:rsidP="00000000" w:rsidRDefault="00000000" w:rsidRPr="00000000" w14:paraId="00000062">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Creating and performing</w:t>
            </w:r>
            <w:r w:rsidDel="00000000" w:rsidR="00000000" w:rsidRPr="00000000">
              <w:rPr>
                <w:rFonts w:ascii="Calibri" w:cs="Calibri" w:eastAsia="Calibri" w:hAnsi="Calibri"/>
                <w:sz w:val="18"/>
                <w:szCs w:val="18"/>
                <w:rtl w:val="0"/>
              </w:rPr>
              <w:t xml:space="preserve"> a linear mime.</w:t>
            </w:r>
          </w:p>
          <w:p w:rsidR="00000000" w:rsidDel="00000000" w:rsidP="00000000" w:rsidRDefault="00000000" w:rsidRPr="00000000" w14:paraId="00000063">
            <w:pPr>
              <w:widowControl w:val="0"/>
              <w:rPr>
                <w:sz w:val="18"/>
                <w:szCs w:val="18"/>
              </w:rPr>
            </w:pPr>
            <w:r w:rsidDel="00000000" w:rsidR="00000000" w:rsidRPr="00000000">
              <w:rPr>
                <w:rtl w:val="0"/>
              </w:rPr>
            </w:r>
          </w:p>
          <w:p w:rsidR="00000000" w:rsidDel="00000000" w:rsidP="00000000" w:rsidRDefault="00000000" w:rsidRPr="00000000" w14:paraId="00000064">
            <w:pPr>
              <w:widowControl w:val="0"/>
              <w:rPr>
                <w:sz w:val="18"/>
                <w:szCs w:val="18"/>
              </w:rPr>
            </w:pPr>
            <w:r w:rsidDel="00000000" w:rsidR="00000000" w:rsidRPr="00000000">
              <w:rPr>
                <w:rtl w:val="0"/>
              </w:rPr>
            </w:r>
          </w:p>
          <w:p w:rsidR="00000000" w:rsidDel="00000000" w:rsidP="00000000" w:rsidRDefault="00000000" w:rsidRPr="00000000" w14:paraId="00000065">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6">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Responding</w:t>
            </w:r>
            <w:r w:rsidDel="00000000" w:rsidR="00000000" w:rsidRPr="00000000">
              <w:rPr>
                <w:rFonts w:ascii="Calibri" w:cs="Calibri" w:eastAsia="Calibri" w:hAnsi="Calibri"/>
                <w:sz w:val="18"/>
                <w:szCs w:val="18"/>
                <w:rtl w:val="0"/>
              </w:rPr>
              <w:t xml:space="preserve"> orally to their own and others’ work and completing a short</w:t>
            </w:r>
            <w:r w:rsidDel="00000000" w:rsidR="00000000" w:rsidRPr="00000000">
              <w:rPr>
                <w:rFonts w:ascii="Calibri" w:cs="Calibri" w:eastAsia="Calibri" w:hAnsi="Calibri"/>
                <w:b w:val="1"/>
                <w:sz w:val="18"/>
                <w:szCs w:val="18"/>
                <w:rtl w:val="0"/>
              </w:rPr>
              <w:t xml:space="preserve"> written quiz </w:t>
            </w:r>
            <w:r w:rsidDel="00000000" w:rsidR="00000000" w:rsidRPr="00000000">
              <w:rPr>
                <w:rFonts w:ascii="Calibri" w:cs="Calibri" w:eastAsia="Calibri" w:hAnsi="Calibri"/>
                <w:sz w:val="18"/>
                <w:szCs w:val="18"/>
                <w:rtl w:val="0"/>
              </w:rPr>
              <w:t xml:space="preserve">on Google Forms.</w:t>
            </w:r>
            <w:r w:rsidDel="00000000" w:rsidR="00000000" w:rsidRPr="00000000">
              <w:rPr>
                <w:rtl w:val="0"/>
              </w:rPr>
            </w:r>
          </w:p>
        </w:tc>
        <w:tc>
          <w:tcPr>
            <w:vAlign w:val="center"/>
          </w:tcPr>
          <w:p w:rsidR="00000000" w:rsidDel="00000000" w:rsidP="00000000" w:rsidRDefault="00000000" w:rsidRPr="00000000" w14:paraId="00000067">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Creating and performing</w:t>
            </w:r>
            <w:r w:rsidDel="00000000" w:rsidR="00000000" w:rsidRPr="00000000">
              <w:rPr>
                <w:rFonts w:ascii="Calibri" w:cs="Calibri" w:eastAsia="Calibri" w:hAnsi="Calibri"/>
                <w:sz w:val="18"/>
                <w:szCs w:val="18"/>
                <w:rtl w:val="0"/>
              </w:rPr>
              <w:t xml:space="preserve"> a documentary style performance.</w:t>
            </w:r>
          </w:p>
          <w:p w:rsidR="00000000" w:rsidDel="00000000" w:rsidP="00000000" w:rsidRDefault="00000000" w:rsidRPr="00000000" w14:paraId="00000068">
            <w:pPr>
              <w:widowControl w:val="0"/>
              <w:rPr>
                <w:sz w:val="18"/>
                <w:szCs w:val="18"/>
              </w:rPr>
            </w:pPr>
            <w:r w:rsidDel="00000000" w:rsidR="00000000" w:rsidRPr="00000000">
              <w:rPr>
                <w:rtl w:val="0"/>
              </w:rPr>
            </w:r>
          </w:p>
          <w:p w:rsidR="00000000" w:rsidDel="00000000" w:rsidP="00000000" w:rsidRDefault="00000000" w:rsidRPr="00000000" w14:paraId="00000069">
            <w:pPr>
              <w:widowControl w:val="0"/>
              <w:rPr>
                <w:b w:val="1"/>
                <w:sz w:val="18"/>
                <w:szCs w:val="18"/>
              </w:rPr>
            </w:pPr>
            <w:r w:rsidDel="00000000" w:rsidR="00000000" w:rsidRPr="00000000">
              <w:rPr>
                <w:rtl w:val="0"/>
              </w:rPr>
            </w:r>
          </w:p>
          <w:p w:rsidR="00000000" w:rsidDel="00000000" w:rsidP="00000000" w:rsidRDefault="00000000" w:rsidRPr="00000000" w14:paraId="0000006A">
            <w:pPr>
              <w:widowControl w:val="0"/>
              <w:rPr>
                <w:b w:val="1"/>
                <w:sz w:val="18"/>
                <w:szCs w:val="18"/>
              </w:rPr>
            </w:pPr>
            <w:r w:rsidDel="00000000" w:rsidR="00000000" w:rsidRPr="00000000">
              <w:rPr>
                <w:rtl w:val="0"/>
              </w:rPr>
            </w:r>
          </w:p>
          <w:p w:rsidR="00000000" w:rsidDel="00000000" w:rsidP="00000000" w:rsidRDefault="00000000" w:rsidRPr="00000000" w14:paraId="0000006B">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Responding </w:t>
            </w:r>
            <w:r w:rsidDel="00000000" w:rsidR="00000000" w:rsidRPr="00000000">
              <w:rPr>
                <w:rFonts w:ascii="Calibri" w:cs="Calibri" w:eastAsia="Calibri" w:hAnsi="Calibri"/>
                <w:sz w:val="18"/>
                <w:szCs w:val="18"/>
                <w:rtl w:val="0"/>
              </w:rPr>
              <w:t xml:space="preserve">orally to their own and others’ work and completing a short</w:t>
            </w:r>
            <w:r w:rsidDel="00000000" w:rsidR="00000000" w:rsidRPr="00000000">
              <w:rPr>
                <w:rFonts w:ascii="Calibri" w:cs="Calibri" w:eastAsia="Calibri" w:hAnsi="Calibri"/>
                <w:b w:val="1"/>
                <w:sz w:val="18"/>
                <w:szCs w:val="18"/>
                <w:rtl w:val="0"/>
              </w:rPr>
              <w:t xml:space="preserve"> written quiz</w:t>
            </w:r>
            <w:r w:rsidDel="00000000" w:rsidR="00000000" w:rsidRPr="00000000">
              <w:rPr>
                <w:rFonts w:ascii="Calibri" w:cs="Calibri" w:eastAsia="Calibri" w:hAnsi="Calibri"/>
                <w:sz w:val="18"/>
                <w:szCs w:val="18"/>
                <w:rtl w:val="0"/>
              </w:rPr>
              <w:t xml:space="preserve"> Google Forms.</w:t>
            </w:r>
          </w:p>
          <w:p w:rsidR="00000000" w:rsidDel="00000000" w:rsidP="00000000" w:rsidRDefault="00000000" w:rsidRPr="00000000" w14:paraId="0000006C">
            <w:pPr>
              <w:widowControl w:val="0"/>
              <w:rPr>
                <w:sz w:val="18"/>
                <w:szCs w:val="18"/>
              </w:rPr>
            </w:pPr>
            <w:r w:rsidDel="00000000" w:rsidR="00000000" w:rsidRPr="00000000">
              <w:rPr>
                <w:rtl w:val="0"/>
              </w:rPr>
            </w:r>
          </w:p>
        </w:tc>
        <w:tc>
          <w:tcPr>
            <w:vAlign w:val="center"/>
          </w:tcPr>
          <w:p w:rsidR="00000000" w:rsidDel="00000000" w:rsidP="00000000" w:rsidRDefault="00000000" w:rsidRPr="00000000" w14:paraId="0000006D">
            <w:pP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Creating and performing </w:t>
            </w:r>
            <w:r w:rsidDel="00000000" w:rsidR="00000000" w:rsidRPr="00000000">
              <w:rPr>
                <w:rFonts w:ascii="Calibri" w:cs="Calibri" w:eastAsia="Calibri" w:hAnsi="Calibri"/>
                <w:sz w:val="18"/>
                <w:szCs w:val="18"/>
                <w:rtl w:val="0"/>
              </w:rPr>
              <w:t xml:space="preserve">a radio play performance.</w:t>
            </w:r>
          </w:p>
          <w:p w:rsidR="00000000" w:rsidDel="00000000" w:rsidP="00000000" w:rsidRDefault="00000000" w:rsidRPr="00000000" w14:paraId="0000006E">
            <w:pPr>
              <w:rPr>
                <w:b w:val="1"/>
                <w:sz w:val="18"/>
                <w:szCs w:val="18"/>
              </w:rPr>
            </w:pPr>
            <w:r w:rsidDel="00000000" w:rsidR="00000000" w:rsidRPr="00000000">
              <w:rPr>
                <w:rtl w:val="0"/>
              </w:rPr>
            </w:r>
          </w:p>
          <w:p w:rsidR="00000000" w:rsidDel="00000000" w:rsidP="00000000" w:rsidRDefault="00000000" w:rsidRPr="00000000" w14:paraId="0000006F">
            <w:pPr>
              <w:rPr>
                <w:b w:val="1"/>
                <w:sz w:val="18"/>
                <w:szCs w:val="18"/>
              </w:rPr>
            </w:pPr>
            <w:r w:rsidDel="00000000" w:rsidR="00000000" w:rsidRPr="00000000">
              <w:rPr>
                <w:rtl w:val="0"/>
              </w:rPr>
            </w:r>
          </w:p>
          <w:p w:rsidR="00000000" w:rsidDel="00000000" w:rsidP="00000000" w:rsidRDefault="00000000" w:rsidRPr="00000000" w14:paraId="00000070">
            <w:pPr>
              <w:rPr>
                <w:b w:val="1"/>
                <w:sz w:val="18"/>
                <w:szCs w:val="18"/>
              </w:rPr>
            </w:pPr>
            <w:r w:rsidDel="00000000" w:rsidR="00000000" w:rsidRPr="00000000">
              <w:rPr>
                <w:rtl w:val="0"/>
              </w:rPr>
            </w:r>
          </w:p>
          <w:p w:rsidR="00000000" w:rsidDel="00000000" w:rsidP="00000000" w:rsidRDefault="00000000" w:rsidRPr="00000000" w14:paraId="00000071">
            <w:pP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Responding</w:t>
            </w:r>
            <w:r w:rsidDel="00000000" w:rsidR="00000000" w:rsidRPr="00000000">
              <w:rPr>
                <w:rFonts w:ascii="Calibri" w:cs="Calibri" w:eastAsia="Calibri" w:hAnsi="Calibri"/>
                <w:sz w:val="18"/>
                <w:szCs w:val="18"/>
                <w:rtl w:val="0"/>
              </w:rPr>
              <w:t xml:space="preserve"> orally to their own and others’ work and completing a short </w:t>
            </w:r>
            <w:r w:rsidDel="00000000" w:rsidR="00000000" w:rsidRPr="00000000">
              <w:rPr>
                <w:rFonts w:ascii="Calibri" w:cs="Calibri" w:eastAsia="Calibri" w:hAnsi="Calibri"/>
                <w:b w:val="1"/>
                <w:sz w:val="18"/>
                <w:szCs w:val="18"/>
                <w:rtl w:val="0"/>
              </w:rPr>
              <w:t xml:space="preserve">written quiz</w:t>
            </w:r>
            <w:r w:rsidDel="00000000" w:rsidR="00000000" w:rsidRPr="00000000">
              <w:rPr>
                <w:rFonts w:ascii="Calibri" w:cs="Calibri" w:eastAsia="Calibri" w:hAnsi="Calibri"/>
                <w:sz w:val="18"/>
                <w:szCs w:val="18"/>
                <w:rtl w:val="0"/>
              </w:rPr>
              <w:t xml:space="preserve"> on Google Forms.</w:t>
            </w:r>
          </w:p>
        </w:tc>
      </w:tr>
    </w:tbl>
    <w:p w:rsidR="00000000" w:rsidDel="00000000" w:rsidP="00000000" w:rsidRDefault="00000000" w:rsidRPr="00000000" w14:paraId="00000072">
      <w:pPr>
        <w:ind w:left="5760" w:firstLine="72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73">
      <w:pPr>
        <w:ind w:left="5760" w:firstLine="720"/>
        <w:rPr>
          <w:sz w:val="18"/>
          <w:szCs w:val="18"/>
        </w:rPr>
      </w:pPr>
      <w:r w:rsidDel="00000000" w:rsidR="00000000" w:rsidRPr="00000000">
        <w:rPr>
          <w:rtl w:val="0"/>
        </w:rPr>
      </w:r>
    </w:p>
    <w:p w:rsidR="00000000" w:rsidDel="00000000" w:rsidP="00000000" w:rsidRDefault="00000000" w:rsidRPr="00000000" w14:paraId="00000074">
      <w:pPr>
        <w:ind w:left="5760" w:firstLine="720"/>
        <w:rPr>
          <w:sz w:val="18"/>
          <w:szCs w:val="18"/>
        </w:rPr>
      </w:pPr>
      <w:r w:rsidDel="00000000" w:rsidR="00000000" w:rsidRPr="00000000">
        <w:rPr>
          <w:rtl w:val="0"/>
        </w:rPr>
      </w:r>
    </w:p>
    <w:p w:rsidR="00000000" w:rsidDel="00000000" w:rsidP="00000000" w:rsidRDefault="00000000" w:rsidRPr="00000000" w14:paraId="00000075">
      <w:pPr>
        <w:ind w:left="5760" w:firstLine="720"/>
        <w:rPr>
          <w:sz w:val="18"/>
          <w:szCs w:val="18"/>
        </w:rPr>
      </w:pPr>
      <w:r w:rsidDel="00000000" w:rsidR="00000000" w:rsidRPr="00000000">
        <w:rPr>
          <w:rtl w:val="0"/>
        </w:rPr>
      </w:r>
    </w:p>
    <w:p w:rsidR="00000000" w:rsidDel="00000000" w:rsidP="00000000" w:rsidRDefault="00000000" w:rsidRPr="00000000" w14:paraId="00000076">
      <w:pPr>
        <w:ind w:left="5760" w:firstLine="720"/>
        <w:rPr>
          <w:rFonts w:ascii="Calibri" w:cs="Calibri" w:eastAsia="Calibri" w:hAnsi="Calibri"/>
          <w:sz w:val="18"/>
          <w:szCs w:val="18"/>
          <w:u w:val="single"/>
        </w:rPr>
      </w:pP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u w:val="single"/>
          <w:rtl w:val="0"/>
        </w:rPr>
        <w:t xml:space="preserve">Curriculum Map</w:t>
      </w:r>
    </w:p>
    <w:p w:rsidR="00000000" w:rsidDel="00000000" w:rsidP="00000000" w:rsidRDefault="00000000" w:rsidRPr="00000000" w14:paraId="00000077">
      <w:pPr>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Subject: </w:t>
        <w:tab/>
      </w:r>
      <w:r w:rsidDel="00000000" w:rsidR="00000000" w:rsidRPr="00000000">
        <w:rPr>
          <w:rFonts w:ascii="Calibri" w:cs="Calibri" w:eastAsia="Calibri" w:hAnsi="Calibri"/>
          <w:b w:val="1"/>
          <w:sz w:val="18"/>
          <w:szCs w:val="18"/>
          <w:rtl w:val="0"/>
        </w:rPr>
        <w:t xml:space="preserve">Drama</w:t>
      </w:r>
      <w:r w:rsidDel="00000000" w:rsidR="00000000" w:rsidRPr="00000000">
        <w:rPr>
          <w:rFonts w:ascii="Calibri" w:cs="Calibri" w:eastAsia="Calibri" w:hAnsi="Calibri"/>
          <w:sz w:val="18"/>
          <w:szCs w:val="18"/>
          <w:rtl w:val="0"/>
        </w:rPr>
        <w:tab/>
        <w:tab/>
        <w:tab/>
        <w:t xml:space="preserve">Year: </w:t>
      </w:r>
      <w:r w:rsidDel="00000000" w:rsidR="00000000" w:rsidRPr="00000000">
        <w:rPr>
          <w:rFonts w:ascii="Calibri" w:cs="Calibri" w:eastAsia="Calibri" w:hAnsi="Calibri"/>
          <w:b w:val="1"/>
          <w:sz w:val="18"/>
          <w:szCs w:val="18"/>
          <w:rtl w:val="0"/>
        </w:rPr>
        <w:t xml:space="preserve">8</w:t>
      </w:r>
    </w:p>
    <w:tbl>
      <w:tblPr>
        <w:tblStyle w:val="Table2"/>
        <w:tblW w:w="1095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5103"/>
        <w:gridCol w:w="5421"/>
        <w:tblGridChange w:id="0">
          <w:tblGrid>
            <w:gridCol w:w="426"/>
            <w:gridCol w:w="5103"/>
            <w:gridCol w:w="5421"/>
          </w:tblGrid>
        </w:tblGridChange>
      </w:tblGrid>
      <w:tr>
        <w:trPr>
          <w:cantSplit w:val="0"/>
          <w:trHeight w:val="279" w:hRule="atLeast"/>
          <w:tblHeader w:val="0"/>
        </w:trPr>
        <w:tc>
          <w:tcPr>
            <w:tcBorders>
              <w:top w:color="000000" w:space="0" w:sz="0" w:val="nil"/>
              <w:left w:color="000000" w:space="0" w:sz="0" w:val="nil"/>
            </w:tcBorders>
            <w:shd w:fill="auto" w:val="clear"/>
          </w:tcPr>
          <w:p w:rsidR="00000000" w:rsidDel="00000000" w:rsidP="00000000" w:rsidRDefault="00000000" w:rsidRPr="00000000" w14:paraId="00000078">
            <w:pP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07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Rotation 1</w:t>
            </w:r>
          </w:p>
        </w:tc>
        <w:tc>
          <w:tcPr/>
          <w:p w:rsidR="00000000" w:rsidDel="00000000" w:rsidP="00000000" w:rsidRDefault="00000000" w:rsidRPr="00000000" w14:paraId="0000007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Rotation 2</w:t>
            </w:r>
          </w:p>
        </w:tc>
      </w:tr>
      <w:tr>
        <w:trPr>
          <w:cantSplit w:val="1"/>
          <w:trHeight w:val="2098" w:hRule="atLeast"/>
          <w:tblHeader w:val="0"/>
        </w:trPr>
        <w:tc>
          <w:tcPr>
            <w:vAlign w:val="center"/>
          </w:tcPr>
          <w:p w:rsidR="00000000" w:rsidDel="00000000" w:rsidP="00000000" w:rsidRDefault="00000000" w:rsidRPr="00000000" w14:paraId="0000007B">
            <w:pPr>
              <w:ind w:left="113" w:right="113"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Content</w:t>
            </w:r>
          </w:p>
        </w:tc>
        <w:tc>
          <w:tcPr>
            <w:vAlign w:val="center"/>
          </w:tcPr>
          <w:p w:rsidR="00000000" w:rsidDel="00000000" w:rsidP="00000000" w:rsidRDefault="00000000" w:rsidRPr="00000000" w14:paraId="0000007C">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The Terrible fate of Humpty Dumpty</w:t>
            </w:r>
          </w:p>
          <w:p w:rsidR="00000000" w:rsidDel="00000000" w:rsidP="00000000" w:rsidRDefault="00000000" w:rsidRPr="00000000" w14:paraId="0000007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unit allows students to explore a scripted text about the perils of peer pressure and bullying. It is non-linear in structure with plenty of opportunity for students to create their own scenes based on the themes and scenarios in the play.</w:t>
            </w:r>
          </w:p>
        </w:tc>
        <w:tc>
          <w:tcPr>
            <w:vAlign w:val="center"/>
          </w:tcPr>
          <w:p w:rsidR="00000000" w:rsidDel="00000000" w:rsidP="00000000" w:rsidRDefault="00000000" w:rsidRPr="00000000" w14:paraId="0000007E">
            <w:pPr>
              <w:rPr>
                <w:rFonts w:ascii="Calibri" w:cs="Calibri" w:eastAsia="Calibri" w:hAnsi="Calibri"/>
                <w:b w:val="1"/>
                <w:sz w:val="18"/>
                <w:szCs w:val="18"/>
              </w:rPr>
            </w:pPr>
            <w:r w:rsidDel="00000000" w:rsidR="00000000" w:rsidRPr="00000000">
              <w:rPr>
                <w:b w:val="1"/>
                <w:sz w:val="18"/>
                <w:szCs w:val="18"/>
                <w:rtl w:val="0"/>
              </w:rPr>
              <w:t xml:space="preserve">Devising from a stimulus</w:t>
            </w:r>
            <w:r w:rsidDel="00000000" w:rsidR="00000000" w:rsidRPr="00000000">
              <w:rPr>
                <w:rtl w:val="0"/>
              </w:rPr>
            </w:r>
          </w:p>
          <w:p w:rsidR="00000000" w:rsidDel="00000000" w:rsidP="00000000" w:rsidRDefault="00000000" w:rsidRPr="00000000" w14:paraId="0000007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unit is based </w:t>
            </w:r>
            <w:r w:rsidDel="00000000" w:rsidR="00000000" w:rsidRPr="00000000">
              <w:rPr>
                <w:sz w:val="18"/>
                <w:szCs w:val="18"/>
                <w:rtl w:val="0"/>
              </w:rPr>
              <w:t xml:space="preserve">creating original work from stimulus material. </w:t>
            </w:r>
            <w:r w:rsidDel="00000000" w:rsidR="00000000" w:rsidRPr="00000000">
              <w:rPr>
                <w:rtl w:val="0"/>
              </w:rPr>
            </w:r>
          </w:p>
        </w:tc>
      </w:tr>
      <w:tr>
        <w:trPr>
          <w:cantSplit w:val="1"/>
          <w:trHeight w:val="2143" w:hRule="atLeast"/>
          <w:tblHeader w:val="0"/>
        </w:trPr>
        <w:tc>
          <w:tcPr>
            <w:vAlign w:val="center"/>
          </w:tcPr>
          <w:p w:rsidR="00000000" w:rsidDel="00000000" w:rsidP="00000000" w:rsidRDefault="00000000" w:rsidRPr="00000000" w14:paraId="00000080">
            <w:pPr>
              <w:ind w:left="113" w:right="113"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Skills</w:t>
            </w:r>
          </w:p>
        </w:tc>
        <w:tc>
          <w:tcPr>
            <w:vAlign w:val="center"/>
          </w:tcPr>
          <w:p w:rsidR="00000000" w:rsidDel="00000000" w:rsidP="00000000" w:rsidRDefault="00000000" w:rsidRPr="00000000" w14:paraId="0000008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Improvisation</w:t>
            </w:r>
          </w:p>
          <w:p w:rsidR="00000000" w:rsidDel="00000000" w:rsidP="00000000" w:rsidRDefault="00000000" w:rsidRPr="00000000" w14:paraId="0000008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Freeze frame</w:t>
            </w:r>
          </w:p>
          <w:p w:rsidR="00000000" w:rsidDel="00000000" w:rsidP="00000000" w:rsidRDefault="00000000" w:rsidRPr="00000000" w14:paraId="0000008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Thoughts aloud</w:t>
            </w:r>
          </w:p>
          <w:p w:rsidR="00000000" w:rsidDel="00000000" w:rsidP="00000000" w:rsidRDefault="00000000" w:rsidRPr="00000000" w14:paraId="0000008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Script work</w:t>
            </w:r>
          </w:p>
          <w:p w:rsidR="00000000" w:rsidDel="00000000" w:rsidP="00000000" w:rsidRDefault="00000000" w:rsidRPr="00000000" w14:paraId="0000008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Split scene</w:t>
            </w:r>
          </w:p>
          <w:p w:rsidR="00000000" w:rsidDel="00000000" w:rsidP="00000000" w:rsidRDefault="00000000" w:rsidRPr="00000000" w14:paraId="0000008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Multi-role</w:t>
            </w:r>
          </w:p>
          <w:p w:rsidR="00000000" w:rsidDel="00000000" w:rsidP="00000000" w:rsidRDefault="00000000" w:rsidRPr="00000000" w14:paraId="0000008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Conscience alley</w:t>
            </w:r>
          </w:p>
          <w:p w:rsidR="00000000" w:rsidDel="00000000" w:rsidP="00000000" w:rsidRDefault="00000000" w:rsidRPr="00000000" w14:paraId="0000008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Flashback</w:t>
            </w:r>
          </w:p>
          <w:p w:rsidR="00000000" w:rsidDel="00000000" w:rsidP="00000000" w:rsidRDefault="00000000" w:rsidRPr="00000000" w14:paraId="0000008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Status</w:t>
            </w:r>
          </w:p>
          <w:p w:rsidR="00000000" w:rsidDel="00000000" w:rsidP="00000000" w:rsidRDefault="00000000" w:rsidRPr="00000000" w14:paraId="0000008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Subtext</w:t>
            </w:r>
          </w:p>
          <w:p w:rsidR="00000000" w:rsidDel="00000000" w:rsidP="00000000" w:rsidRDefault="00000000" w:rsidRPr="00000000" w14:paraId="0000008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Atmosphere</w:t>
            </w:r>
          </w:p>
        </w:tc>
        <w:tc>
          <w:tcPr>
            <w:vAlign w:val="center"/>
          </w:tcPr>
          <w:p w:rsidR="00000000" w:rsidDel="00000000" w:rsidP="00000000" w:rsidRDefault="00000000" w:rsidRPr="00000000" w14:paraId="0000008C">
            <w:pPr>
              <w:rPr>
                <w:sz w:val="18"/>
                <w:szCs w:val="18"/>
              </w:rPr>
            </w:pPr>
            <w:r w:rsidDel="00000000" w:rsidR="00000000" w:rsidRPr="00000000">
              <w:rPr>
                <w:rtl w:val="0"/>
              </w:rPr>
            </w:r>
          </w:p>
          <w:p w:rsidR="00000000" w:rsidDel="00000000" w:rsidP="00000000" w:rsidRDefault="00000000" w:rsidRPr="00000000" w14:paraId="0000008D">
            <w:pPr>
              <w:rPr>
                <w:sz w:val="18"/>
                <w:szCs w:val="18"/>
              </w:rPr>
            </w:pPr>
            <w:r w:rsidDel="00000000" w:rsidR="00000000" w:rsidRPr="00000000">
              <w:rPr>
                <w:rtl w:val="0"/>
              </w:rPr>
            </w:r>
          </w:p>
          <w:p w:rsidR="00000000" w:rsidDel="00000000" w:rsidP="00000000" w:rsidRDefault="00000000" w:rsidRPr="00000000" w14:paraId="0000008E">
            <w:pPr>
              <w:rPr>
                <w:sz w:val="18"/>
                <w:szCs w:val="18"/>
              </w:rPr>
            </w:pPr>
            <w:r w:rsidDel="00000000" w:rsidR="00000000" w:rsidRPr="00000000">
              <w:rPr>
                <w:sz w:val="18"/>
                <w:szCs w:val="18"/>
                <w:rtl w:val="0"/>
              </w:rPr>
              <w:t xml:space="preserve">Denotation</w:t>
            </w:r>
          </w:p>
          <w:p w:rsidR="00000000" w:rsidDel="00000000" w:rsidP="00000000" w:rsidRDefault="00000000" w:rsidRPr="00000000" w14:paraId="0000008F">
            <w:pPr>
              <w:rPr>
                <w:sz w:val="18"/>
                <w:szCs w:val="18"/>
              </w:rPr>
            </w:pPr>
            <w:r w:rsidDel="00000000" w:rsidR="00000000" w:rsidRPr="00000000">
              <w:rPr>
                <w:sz w:val="18"/>
                <w:szCs w:val="18"/>
                <w:rtl w:val="0"/>
              </w:rPr>
              <w:t xml:space="preserve">Connotation</w:t>
            </w:r>
          </w:p>
          <w:p w:rsidR="00000000" w:rsidDel="00000000" w:rsidP="00000000" w:rsidRDefault="00000000" w:rsidRPr="00000000" w14:paraId="00000090">
            <w:pPr>
              <w:rPr>
                <w:sz w:val="18"/>
                <w:szCs w:val="18"/>
              </w:rPr>
            </w:pPr>
            <w:r w:rsidDel="00000000" w:rsidR="00000000" w:rsidRPr="00000000">
              <w:rPr>
                <w:sz w:val="18"/>
                <w:szCs w:val="18"/>
                <w:rtl w:val="0"/>
              </w:rPr>
              <w:t xml:space="preserve">Stage positions</w:t>
            </w:r>
          </w:p>
          <w:p w:rsidR="00000000" w:rsidDel="00000000" w:rsidP="00000000" w:rsidRDefault="00000000" w:rsidRPr="00000000" w14:paraId="00000091">
            <w:pPr>
              <w:rPr>
                <w:sz w:val="18"/>
                <w:szCs w:val="18"/>
              </w:rPr>
            </w:pPr>
            <w:r w:rsidDel="00000000" w:rsidR="00000000" w:rsidRPr="00000000">
              <w:rPr>
                <w:sz w:val="18"/>
                <w:szCs w:val="18"/>
                <w:rtl w:val="0"/>
              </w:rPr>
              <w:t xml:space="preserve">Spatial awareness</w:t>
            </w:r>
          </w:p>
          <w:p w:rsidR="00000000" w:rsidDel="00000000" w:rsidP="00000000" w:rsidRDefault="00000000" w:rsidRPr="00000000" w14:paraId="00000092">
            <w:pPr>
              <w:rPr>
                <w:sz w:val="18"/>
                <w:szCs w:val="18"/>
              </w:rPr>
            </w:pPr>
            <w:r w:rsidDel="00000000" w:rsidR="00000000" w:rsidRPr="00000000">
              <w:rPr>
                <w:sz w:val="18"/>
                <w:szCs w:val="18"/>
                <w:rtl w:val="0"/>
              </w:rPr>
              <w:t xml:space="preserve">Facial expression</w:t>
            </w:r>
          </w:p>
          <w:p w:rsidR="00000000" w:rsidDel="00000000" w:rsidP="00000000" w:rsidRDefault="00000000" w:rsidRPr="00000000" w14:paraId="00000093">
            <w:pPr>
              <w:rPr>
                <w:sz w:val="18"/>
                <w:szCs w:val="18"/>
              </w:rPr>
            </w:pPr>
            <w:r w:rsidDel="00000000" w:rsidR="00000000" w:rsidRPr="00000000">
              <w:rPr>
                <w:sz w:val="18"/>
                <w:szCs w:val="18"/>
                <w:rtl w:val="0"/>
              </w:rPr>
              <w:t xml:space="preserve">Body </w:t>
            </w:r>
          </w:p>
          <w:p w:rsidR="00000000" w:rsidDel="00000000" w:rsidP="00000000" w:rsidRDefault="00000000" w:rsidRPr="00000000" w14:paraId="00000094">
            <w:pPr>
              <w:rPr>
                <w:sz w:val="18"/>
                <w:szCs w:val="18"/>
              </w:rPr>
            </w:pPr>
            <w:r w:rsidDel="00000000" w:rsidR="00000000" w:rsidRPr="00000000">
              <w:rPr>
                <w:sz w:val="18"/>
                <w:szCs w:val="18"/>
                <w:rtl w:val="0"/>
              </w:rPr>
              <w:t xml:space="preserve">Movement</w:t>
            </w:r>
          </w:p>
          <w:p w:rsidR="00000000" w:rsidDel="00000000" w:rsidP="00000000" w:rsidRDefault="00000000" w:rsidRPr="00000000" w14:paraId="00000095">
            <w:pPr>
              <w:rPr>
                <w:sz w:val="18"/>
                <w:szCs w:val="18"/>
              </w:rPr>
            </w:pPr>
            <w:r w:rsidDel="00000000" w:rsidR="00000000" w:rsidRPr="00000000">
              <w:rPr>
                <w:sz w:val="18"/>
                <w:szCs w:val="18"/>
                <w:rtl w:val="0"/>
              </w:rPr>
              <w:t xml:space="preserve">Vocal expression</w:t>
            </w:r>
          </w:p>
          <w:p w:rsidR="00000000" w:rsidDel="00000000" w:rsidP="00000000" w:rsidRDefault="00000000" w:rsidRPr="00000000" w14:paraId="00000096">
            <w:pPr>
              <w:rPr>
                <w:sz w:val="18"/>
                <w:szCs w:val="18"/>
              </w:rPr>
            </w:pPr>
            <w:r w:rsidDel="00000000" w:rsidR="00000000" w:rsidRPr="00000000">
              <w:rPr>
                <w:sz w:val="18"/>
                <w:szCs w:val="18"/>
                <w:rtl w:val="0"/>
              </w:rPr>
              <w:t xml:space="preserve">Performance spaces</w:t>
            </w:r>
          </w:p>
          <w:p w:rsidR="00000000" w:rsidDel="00000000" w:rsidP="00000000" w:rsidRDefault="00000000" w:rsidRPr="00000000" w14:paraId="0000009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Spontaneous improvisation</w:t>
            </w:r>
          </w:p>
          <w:p w:rsidR="00000000" w:rsidDel="00000000" w:rsidP="00000000" w:rsidRDefault="00000000" w:rsidRPr="00000000" w14:paraId="0000009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Rehearsed improvisation</w:t>
            </w:r>
          </w:p>
          <w:p w:rsidR="00000000" w:rsidDel="00000000" w:rsidP="00000000" w:rsidRDefault="00000000" w:rsidRPr="00000000" w14:paraId="0000009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Non-verbal communication</w:t>
            </w:r>
          </w:p>
          <w:p w:rsidR="00000000" w:rsidDel="00000000" w:rsidP="00000000" w:rsidRDefault="00000000" w:rsidRPr="00000000" w14:paraId="0000009A">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B">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C">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D">
            <w:pPr>
              <w:rPr>
                <w:rFonts w:ascii="Calibri" w:cs="Calibri" w:eastAsia="Calibri" w:hAnsi="Calibri"/>
                <w:sz w:val="18"/>
                <w:szCs w:val="18"/>
              </w:rPr>
            </w:pPr>
            <w:r w:rsidDel="00000000" w:rsidR="00000000" w:rsidRPr="00000000">
              <w:rPr>
                <w:rtl w:val="0"/>
              </w:rPr>
            </w:r>
          </w:p>
        </w:tc>
      </w:tr>
      <w:tr>
        <w:trPr>
          <w:cantSplit w:val="1"/>
          <w:trHeight w:val="2129" w:hRule="atLeast"/>
          <w:tblHeader w:val="0"/>
        </w:trPr>
        <w:tc>
          <w:tcPr>
            <w:vAlign w:val="center"/>
          </w:tcPr>
          <w:p w:rsidR="00000000" w:rsidDel="00000000" w:rsidP="00000000" w:rsidRDefault="00000000" w:rsidRPr="00000000" w14:paraId="0000009E">
            <w:pPr>
              <w:ind w:left="113" w:right="113"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Assessment</w:t>
            </w:r>
          </w:p>
        </w:tc>
        <w:tc>
          <w:tcPr>
            <w:vAlign w:val="center"/>
          </w:tcPr>
          <w:p w:rsidR="00000000" w:rsidDel="00000000" w:rsidP="00000000" w:rsidRDefault="00000000" w:rsidRPr="00000000" w14:paraId="0000009F">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Creating and performing</w:t>
            </w:r>
            <w:r w:rsidDel="00000000" w:rsidR="00000000" w:rsidRPr="00000000">
              <w:rPr>
                <w:rFonts w:ascii="Calibri" w:cs="Calibri" w:eastAsia="Calibri" w:hAnsi="Calibri"/>
                <w:sz w:val="18"/>
                <w:szCs w:val="18"/>
                <w:rtl w:val="0"/>
              </w:rPr>
              <w:t xml:space="preserve">  a piece of Theatre in Education (TiE) for a target audience of Year 6 students on the perils of bullying.</w:t>
            </w:r>
          </w:p>
          <w:p w:rsidR="00000000" w:rsidDel="00000000" w:rsidP="00000000" w:rsidRDefault="00000000" w:rsidRPr="00000000" w14:paraId="000000A0">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1">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2">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Responding</w:t>
            </w:r>
            <w:r w:rsidDel="00000000" w:rsidR="00000000" w:rsidRPr="00000000">
              <w:rPr>
                <w:rFonts w:ascii="Calibri" w:cs="Calibri" w:eastAsia="Calibri" w:hAnsi="Calibri"/>
                <w:sz w:val="18"/>
                <w:szCs w:val="18"/>
                <w:rtl w:val="0"/>
              </w:rPr>
              <w:t xml:space="preserve"> orally to their own and others’ work and completing a short </w:t>
            </w:r>
            <w:r w:rsidDel="00000000" w:rsidR="00000000" w:rsidRPr="00000000">
              <w:rPr>
                <w:rFonts w:ascii="Calibri" w:cs="Calibri" w:eastAsia="Calibri" w:hAnsi="Calibri"/>
                <w:b w:val="1"/>
                <w:sz w:val="18"/>
                <w:szCs w:val="18"/>
                <w:rtl w:val="0"/>
              </w:rPr>
              <w:t xml:space="preserve">written quiz</w:t>
            </w:r>
            <w:r w:rsidDel="00000000" w:rsidR="00000000" w:rsidRPr="00000000">
              <w:rPr>
                <w:rFonts w:ascii="Calibri" w:cs="Calibri" w:eastAsia="Calibri" w:hAnsi="Calibri"/>
                <w:sz w:val="18"/>
                <w:szCs w:val="18"/>
                <w:rtl w:val="0"/>
              </w:rPr>
              <w:t xml:space="preserve"> on Google Forms.</w:t>
            </w:r>
            <w:r w:rsidDel="00000000" w:rsidR="00000000" w:rsidRPr="00000000">
              <w:rPr>
                <w:rtl w:val="0"/>
              </w:rPr>
            </w:r>
          </w:p>
        </w:tc>
        <w:tc>
          <w:tcPr>
            <w:vAlign w:val="center"/>
          </w:tcPr>
          <w:p w:rsidR="00000000" w:rsidDel="00000000" w:rsidP="00000000" w:rsidRDefault="00000000" w:rsidRPr="00000000" w14:paraId="000000A3">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Creating and performing</w:t>
            </w:r>
            <w:r w:rsidDel="00000000" w:rsidR="00000000" w:rsidRPr="00000000">
              <w:rPr>
                <w:rFonts w:ascii="Calibri" w:cs="Calibri" w:eastAsia="Calibri" w:hAnsi="Calibri"/>
                <w:sz w:val="18"/>
                <w:szCs w:val="18"/>
                <w:rtl w:val="0"/>
              </w:rPr>
              <w:t xml:space="preserve"> a</w:t>
            </w:r>
            <w:r w:rsidDel="00000000" w:rsidR="00000000" w:rsidRPr="00000000">
              <w:rPr>
                <w:sz w:val="18"/>
                <w:szCs w:val="18"/>
                <w:rtl w:val="0"/>
              </w:rPr>
              <w:t xml:space="preserve"> group rehearsed improvisation based on a stimulus. </w:t>
            </w:r>
            <w:r w:rsidDel="00000000" w:rsidR="00000000" w:rsidRPr="00000000">
              <w:rPr>
                <w:rtl w:val="0"/>
              </w:rPr>
            </w:r>
          </w:p>
          <w:p w:rsidR="00000000" w:rsidDel="00000000" w:rsidP="00000000" w:rsidRDefault="00000000" w:rsidRPr="00000000" w14:paraId="000000A4">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5">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6">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Responding</w:t>
            </w:r>
            <w:r w:rsidDel="00000000" w:rsidR="00000000" w:rsidRPr="00000000">
              <w:rPr>
                <w:rFonts w:ascii="Calibri" w:cs="Calibri" w:eastAsia="Calibri" w:hAnsi="Calibri"/>
                <w:sz w:val="18"/>
                <w:szCs w:val="18"/>
                <w:rtl w:val="0"/>
              </w:rPr>
              <w:t xml:space="preserve"> orally to their own and others’ work and completing a short </w:t>
            </w:r>
            <w:r w:rsidDel="00000000" w:rsidR="00000000" w:rsidRPr="00000000">
              <w:rPr>
                <w:rFonts w:ascii="Calibri" w:cs="Calibri" w:eastAsia="Calibri" w:hAnsi="Calibri"/>
                <w:b w:val="1"/>
                <w:sz w:val="18"/>
                <w:szCs w:val="18"/>
                <w:rtl w:val="0"/>
              </w:rPr>
              <w:t xml:space="preserve">written quiz</w:t>
            </w:r>
            <w:r w:rsidDel="00000000" w:rsidR="00000000" w:rsidRPr="00000000">
              <w:rPr>
                <w:rFonts w:ascii="Calibri" w:cs="Calibri" w:eastAsia="Calibri" w:hAnsi="Calibri"/>
                <w:sz w:val="18"/>
                <w:szCs w:val="18"/>
                <w:rtl w:val="0"/>
              </w:rPr>
              <w:t xml:space="preserve"> on Google Forms.</w:t>
            </w:r>
            <w:r w:rsidDel="00000000" w:rsidR="00000000" w:rsidRPr="00000000">
              <w:rPr>
                <w:rtl w:val="0"/>
              </w:rPr>
            </w:r>
          </w:p>
        </w:tc>
      </w:tr>
    </w:tbl>
    <w:p w:rsidR="00000000" w:rsidDel="00000000" w:rsidP="00000000" w:rsidRDefault="00000000" w:rsidRPr="00000000" w14:paraId="000000A7">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A8">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AB">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AC">
      <w:pPr>
        <w:ind w:left="5760" w:firstLine="720"/>
        <w:rPr>
          <w:rFonts w:ascii="Calibri" w:cs="Calibri" w:eastAsia="Calibri" w:hAnsi="Calibri"/>
          <w:sz w:val="18"/>
          <w:szCs w:val="18"/>
          <w:u w:val="single"/>
        </w:rPr>
      </w:pPr>
      <w:r w:rsidDel="00000000" w:rsidR="00000000" w:rsidRPr="00000000">
        <w:rPr>
          <w:rFonts w:ascii="Calibri" w:cs="Calibri" w:eastAsia="Calibri" w:hAnsi="Calibri"/>
          <w:sz w:val="18"/>
          <w:szCs w:val="18"/>
          <w:u w:val="single"/>
          <w:rtl w:val="0"/>
        </w:rPr>
        <w:t xml:space="preserve">Curriculum Map</w:t>
      </w:r>
    </w:p>
    <w:p w:rsidR="00000000" w:rsidDel="00000000" w:rsidP="00000000" w:rsidRDefault="00000000" w:rsidRPr="00000000" w14:paraId="000000AD">
      <w:pPr>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Subject: </w:t>
        <w:tab/>
      </w:r>
      <w:r w:rsidDel="00000000" w:rsidR="00000000" w:rsidRPr="00000000">
        <w:rPr>
          <w:rFonts w:ascii="Calibri" w:cs="Calibri" w:eastAsia="Calibri" w:hAnsi="Calibri"/>
          <w:b w:val="1"/>
          <w:sz w:val="18"/>
          <w:szCs w:val="18"/>
          <w:rtl w:val="0"/>
        </w:rPr>
        <w:t xml:space="preserve">Drama</w:t>
      </w:r>
      <w:r w:rsidDel="00000000" w:rsidR="00000000" w:rsidRPr="00000000">
        <w:rPr>
          <w:rFonts w:ascii="Calibri" w:cs="Calibri" w:eastAsia="Calibri" w:hAnsi="Calibri"/>
          <w:sz w:val="18"/>
          <w:szCs w:val="18"/>
          <w:rtl w:val="0"/>
        </w:rPr>
        <w:tab/>
        <w:tab/>
        <w:tab/>
        <w:tab/>
        <w:t xml:space="preserve">Year: </w:t>
      </w:r>
      <w:r w:rsidDel="00000000" w:rsidR="00000000" w:rsidRPr="00000000">
        <w:rPr>
          <w:rFonts w:ascii="Calibri" w:cs="Calibri" w:eastAsia="Calibri" w:hAnsi="Calibri"/>
          <w:b w:val="1"/>
          <w:sz w:val="18"/>
          <w:szCs w:val="18"/>
          <w:rtl w:val="0"/>
        </w:rPr>
        <w:t xml:space="preserve">9</w:t>
      </w:r>
    </w:p>
    <w:tbl>
      <w:tblPr>
        <w:tblStyle w:val="Table3"/>
        <w:tblW w:w="1464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2835"/>
        <w:gridCol w:w="3015"/>
        <w:gridCol w:w="2820"/>
        <w:gridCol w:w="2595"/>
        <w:gridCol w:w="2865"/>
        <w:tblGridChange w:id="0">
          <w:tblGrid>
            <w:gridCol w:w="510"/>
            <w:gridCol w:w="2835"/>
            <w:gridCol w:w="3015"/>
            <w:gridCol w:w="2820"/>
            <w:gridCol w:w="2595"/>
            <w:gridCol w:w="2865"/>
          </w:tblGrid>
        </w:tblGridChange>
      </w:tblGrid>
      <w:tr>
        <w:trPr>
          <w:cantSplit w:val="0"/>
          <w:tblHeader w:val="0"/>
        </w:trPr>
        <w:tc>
          <w:tcPr>
            <w:tcBorders>
              <w:top w:color="000000" w:space="0" w:sz="0" w:val="nil"/>
              <w:left w:color="000000" w:space="0" w:sz="0" w:val="nil"/>
            </w:tcBorders>
            <w:shd w:fill="auto" w:val="clear"/>
          </w:tcPr>
          <w:p w:rsidR="00000000" w:rsidDel="00000000" w:rsidP="00000000" w:rsidRDefault="00000000" w:rsidRPr="00000000" w14:paraId="000000AE">
            <w:pP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0A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Autumn 1</w:t>
            </w:r>
          </w:p>
        </w:tc>
        <w:tc>
          <w:tcPr/>
          <w:p w:rsidR="00000000" w:rsidDel="00000000" w:rsidP="00000000" w:rsidRDefault="00000000" w:rsidRPr="00000000" w14:paraId="000000B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Autumn 2</w:t>
            </w:r>
          </w:p>
        </w:tc>
        <w:tc>
          <w:tcPr/>
          <w:p w:rsidR="00000000" w:rsidDel="00000000" w:rsidP="00000000" w:rsidRDefault="00000000" w:rsidRPr="00000000" w14:paraId="000000B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Spring 1</w:t>
            </w:r>
          </w:p>
        </w:tc>
        <w:tc>
          <w:tcPr/>
          <w:p w:rsidR="00000000" w:rsidDel="00000000" w:rsidP="00000000" w:rsidRDefault="00000000" w:rsidRPr="00000000" w14:paraId="000000B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Spring 2</w:t>
            </w:r>
          </w:p>
        </w:tc>
        <w:tc>
          <w:tcPr/>
          <w:p w:rsidR="00000000" w:rsidDel="00000000" w:rsidP="00000000" w:rsidRDefault="00000000" w:rsidRPr="00000000" w14:paraId="000000B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Summer 1 &amp; 2</w:t>
            </w:r>
          </w:p>
        </w:tc>
      </w:tr>
      <w:tr>
        <w:trPr>
          <w:cantSplit w:val="1"/>
          <w:trHeight w:val="1945" w:hRule="atLeast"/>
          <w:tblHeader w:val="0"/>
        </w:trPr>
        <w:tc>
          <w:tcPr>
            <w:vAlign w:val="center"/>
          </w:tcPr>
          <w:p w:rsidR="00000000" w:rsidDel="00000000" w:rsidP="00000000" w:rsidRDefault="00000000" w:rsidRPr="00000000" w14:paraId="000000B4">
            <w:pPr>
              <w:ind w:left="113" w:right="113" w:firstLine="0"/>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Content</w:t>
            </w:r>
            <w:r w:rsidDel="00000000" w:rsidR="00000000" w:rsidRPr="00000000">
              <w:rPr>
                <w:rtl w:val="0"/>
              </w:rPr>
            </w:r>
          </w:p>
        </w:tc>
        <w:tc>
          <w:tcPr>
            <w:vAlign w:val="center"/>
          </w:tcPr>
          <w:p w:rsidR="00000000" w:rsidDel="00000000" w:rsidP="00000000" w:rsidRDefault="00000000" w:rsidRPr="00000000" w14:paraId="000000B5">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DNA</w:t>
            </w:r>
          </w:p>
          <w:p w:rsidR="00000000" w:rsidDel="00000000" w:rsidP="00000000" w:rsidRDefault="00000000" w:rsidRPr="00000000" w14:paraId="000000B6">
            <w:pPr>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This unit allows students to explore a scripted text and explore the dangers of being part of a gang.</w:t>
            </w:r>
            <w:r w:rsidDel="00000000" w:rsidR="00000000" w:rsidRPr="00000000">
              <w:rPr>
                <w:rtl w:val="0"/>
              </w:rPr>
            </w:r>
          </w:p>
        </w:tc>
        <w:tc>
          <w:tcPr>
            <w:vAlign w:val="center"/>
          </w:tcPr>
          <w:p w:rsidR="00000000" w:rsidDel="00000000" w:rsidP="00000000" w:rsidRDefault="00000000" w:rsidRPr="00000000" w14:paraId="000000B7">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Blood Brothers</w:t>
            </w:r>
          </w:p>
          <w:p w:rsidR="00000000" w:rsidDel="00000000" w:rsidP="00000000" w:rsidRDefault="00000000" w:rsidRPr="00000000" w14:paraId="000000B8">
            <w:pPr>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This unit allows students to explore a scripted text and the complexities of status, hierarchy and family.</w:t>
            </w:r>
            <w:r w:rsidDel="00000000" w:rsidR="00000000" w:rsidRPr="00000000">
              <w:rPr>
                <w:rtl w:val="0"/>
              </w:rPr>
            </w:r>
          </w:p>
        </w:tc>
        <w:tc>
          <w:tcPr>
            <w:vAlign w:val="center"/>
          </w:tcPr>
          <w:p w:rsidR="00000000" w:rsidDel="00000000" w:rsidP="00000000" w:rsidRDefault="00000000" w:rsidRPr="00000000" w14:paraId="000000B9">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FACE</w:t>
            </w:r>
          </w:p>
          <w:p w:rsidR="00000000" w:rsidDel="00000000" w:rsidP="00000000" w:rsidRDefault="00000000" w:rsidRPr="00000000" w14:paraId="000000BA">
            <w:pPr>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This unit allows students to explore a scripted text and the intricacies of being a teenager, along with body image and how to cope when things go terribly wrong.</w:t>
            </w:r>
            <w:r w:rsidDel="00000000" w:rsidR="00000000" w:rsidRPr="00000000">
              <w:rPr>
                <w:rtl w:val="0"/>
              </w:rPr>
            </w:r>
          </w:p>
        </w:tc>
        <w:tc>
          <w:tcPr>
            <w:vAlign w:val="center"/>
          </w:tcPr>
          <w:p w:rsidR="00000000" w:rsidDel="00000000" w:rsidP="00000000" w:rsidRDefault="00000000" w:rsidRPr="00000000" w14:paraId="000000BB">
            <w:pPr>
              <w:rPr>
                <w:b w:val="1"/>
                <w:sz w:val="18"/>
                <w:szCs w:val="18"/>
              </w:rPr>
            </w:pPr>
            <w:r w:rsidDel="00000000" w:rsidR="00000000" w:rsidRPr="00000000">
              <w:rPr>
                <w:b w:val="1"/>
                <w:sz w:val="18"/>
                <w:szCs w:val="18"/>
                <w:rtl w:val="0"/>
              </w:rPr>
              <w:t xml:space="preserve">Protest Theatre</w:t>
            </w:r>
          </w:p>
          <w:p w:rsidR="00000000" w:rsidDel="00000000" w:rsidP="00000000" w:rsidRDefault="00000000" w:rsidRPr="00000000" w14:paraId="000000BC">
            <w:pPr>
              <w:rPr>
                <w:sz w:val="18"/>
                <w:szCs w:val="18"/>
              </w:rPr>
            </w:pPr>
            <w:r w:rsidDel="00000000" w:rsidR="00000000" w:rsidRPr="00000000">
              <w:rPr>
                <w:sz w:val="18"/>
                <w:szCs w:val="18"/>
                <w:rtl w:val="0"/>
              </w:rPr>
              <w:t xml:space="preserve">This unit allows students to explore how theatre can be used as a tool for change.</w:t>
            </w:r>
          </w:p>
          <w:p w:rsidR="00000000" w:rsidDel="00000000" w:rsidP="00000000" w:rsidRDefault="00000000" w:rsidRPr="00000000" w14:paraId="000000BD">
            <w:pPr>
              <w:rPr>
                <w:b w:val="1"/>
                <w:sz w:val="18"/>
                <w:szCs w:val="18"/>
              </w:rPr>
            </w:pPr>
            <w:r w:rsidDel="00000000" w:rsidR="00000000" w:rsidRPr="00000000">
              <w:rPr>
                <w:rtl w:val="0"/>
              </w:rPr>
            </w:r>
          </w:p>
        </w:tc>
        <w:tc>
          <w:tcPr>
            <w:vAlign w:val="center"/>
          </w:tcPr>
          <w:p w:rsidR="00000000" w:rsidDel="00000000" w:rsidP="00000000" w:rsidRDefault="00000000" w:rsidRPr="00000000" w14:paraId="000000BE">
            <w:pPr>
              <w:rPr>
                <w:b w:val="1"/>
                <w:sz w:val="18"/>
                <w:szCs w:val="18"/>
              </w:rPr>
            </w:pPr>
            <w:r w:rsidDel="00000000" w:rsidR="00000000" w:rsidRPr="00000000">
              <w:rPr>
                <w:b w:val="1"/>
                <w:sz w:val="18"/>
                <w:szCs w:val="18"/>
                <w:rtl w:val="0"/>
              </w:rPr>
              <w:t xml:space="preserve">Duologues</w:t>
            </w:r>
          </w:p>
          <w:p w:rsidR="00000000" w:rsidDel="00000000" w:rsidP="00000000" w:rsidRDefault="00000000" w:rsidRPr="00000000" w14:paraId="000000BF">
            <w:pPr>
              <w:spacing w:line="276" w:lineRule="auto"/>
              <w:rPr>
                <w:sz w:val="18"/>
                <w:szCs w:val="18"/>
              </w:rPr>
            </w:pPr>
            <w:r w:rsidDel="00000000" w:rsidR="00000000" w:rsidRPr="00000000">
              <w:rPr>
                <w:sz w:val="18"/>
                <w:szCs w:val="18"/>
                <w:rtl w:val="0"/>
              </w:rPr>
              <w:t xml:space="preserve">This unit allows students to explore Fathers and Son relationships  in different duologues from a range of plays. </w:t>
            </w:r>
          </w:p>
        </w:tc>
      </w:tr>
      <w:tr>
        <w:trPr>
          <w:cantSplit w:val="1"/>
          <w:trHeight w:val="1987" w:hRule="atLeast"/>
          <w:tblHeader w:val="0"/>
        </w:trPr>
        <w:tc>
          <w:tcPr>
            <w:vAlign w:val="center"/>
          </w:tcPr>
          <w:p w:rsidR="00000000" w:rsidDel="00000000" w:rsidP="00000000" w:rsidRDefault="00000000" w:rsidRPr="00000000" w14:paraId="000000C0">
            <w:pPr>
              <w:ind w:left="113" w:right="113"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Skills</w:t>
            </w:r>
          </w:p>
        </w:tc>
        <w:tc>
          <w:tcPr>
            <w:vAlign w:val="center"/>
          </w:tcPr>
          <w:p w:rsidR="00000000" w:rsidDel="00000000" w:rsidP="00000000" w:rsidRDefault="00000000" w:rsidRPr="00000000" w14:paraId="000000C1">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Status</w:t>
            </w:r>
          </w:p>
          <w:p w:rsidR="00000000" w:rsidDel="00000000" w:rsidP="00000000" w:rsidRDefault="00000000" w:rsidRPr="00000000" w14:paraId="000000C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Still image</w:t>
            </w:r>
          </w:p>
          <w:p w:rsidR="00000000" w:rsidDel="00000000" w:rsidP="00000000" w:rsidRDefault="00000000" w:rsidRPr="00000000" w14:paraId="000000C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Script work</w:t>
            </w:r>
          </w:p>
          <w:p w:rsidR="00000000" w:rsidDel="00000000" w:rsidP="00000000" w:rsidRDefault="00000000" w:rsidRPr="00000000" w14:paraId="000000C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Split scene</w:t>
            </w:r>
          </w:p>
          <w:p w:rsidR="00000000" w:rsidDel="00000000" w:rsidP="00000000" w:rsidRDefault="00000000" w:rsidRPr="00000000" w14:paraId="000000C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Thoughts aloud</w:t>
            </w:r>
          </w:p>
          <w:p w:rsidR="00000000" w:rsidDel="00000000" w:rsidP="00000000" w:rsidRDefault="00000000" w:rsidRPr="00000000" w14:paraId="000000C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Atmosphere</w:t>
            </w:r>
          </w:p>
          <w:p w:rsidR="00000000" w:rsidDel="00000000" w:rsidP="00000000" w:rsidRDefault="00000000" w:rsidRPr="00000000" w14:paraId="000000C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Flashback</w:t>
            </w:r>
          </w:p>
          <w:p w:rsidR="00000000" w:rsidDel="00000000" w:rsidP="00000000" w:rsidRDefault="00000000" w:rsidRPr="00000000" w14:paraId="000000C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Rehearsed improvisation</w:t>
            </w:r>
          </w:p>
          <w:p w:rsidR="00000000" w:rsidDel="00000000" w:rsidP="00000000" w:rsidRDefault="00000000" w:rsidRPr="00000000" w14:paraId="000000C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Cyclical storytelling</w:t>
            </w:r>
          </w:p>
          <w:p w:rsidR="00000000" w:rsidDel="00000000" w:rsidP="00000000" w:rsidRDefault="00000000" w:rsidRPr="00000000" w14:paraId="000000CB">
            <w:pPr>
              <w:rPr>
                <w:rFonts w:ascii="Calibri" w:cs="Calibri" w:eastAsia="Calibri" w:hAnsi="Calibri"/>
                <w:b w:val="1"/>
                <w:sz w:val="18"/>
                <w:szCs w:val="18"/>
              </w:rPr>
            </w:pPr>
            <w:r w:rsidDel="00000000" w:rsidR="00000000" w:rsidRPr="00000000">
              <w:rPr>
                <w:rtl w:val="0"/>
              </w:rPr>
            </w:r>
          </w:p>
        </w:tc>
        <w:tc>
          <w:tcPr>
            <w:vAlign w:val="center"/>
          </w:tcPr>
          <w:p w:rsidR="00000000" w:rsidDel="00000000" w:rsidP="00000000" w:rsidRDefault="00000000" w:rsidRPr="00000000" w14:paraId="000000C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Rehearsal techniques</w:t>
            </w:r>
          </w:p>
          <w:p w:rsidR="00000000" w:rsidDel="00000000" w:rsidP="00000000" w:rsidRDefault="00000000" w:rsidRPr="00000000" w14:paraId="000000C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Relationships</w:t>
            </w:r>
          </w:p>
          <w:p w:rsidR="00000000" w:rsidDel="00000000" w:rsidP="00000000" w:rsidRDefault="00000000" w:rsidRPr="00000000" w14:paraId="000000C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Proxemics</w:t>
            </w:r>
          </w:p>
          <w:p w:rsidR="00000000" w:rsidDel="00000000" w:rsidP="00000000" w:rsidRDefault="00000000" w:rsidRPr="00000000" w14:paraId="000000C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Status</w:t>
            </w:r>
          </w:p>
          <w:p w:rsidR="00000000" w:rsidDel="00000000" w:rsidP="00000000" w:rsidRDefault="00000000" w:rsidRPr="00000000" w14:paraId="000000D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Still image</w:t>
            </w:r>
          </w:p>
          <w:p w:rsidR="00000000" w:rsidDel="00000000" w:rsidP="00000000" w:rsidRDefault="00000000" w:rsidRPr="00000000" w14:paraId="000000D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Script work</w:t>
            </w:r>
          </w:p>
          <w:p w:rsidR="00000000" w:rsidDel="00000000" w:rsidP="00000000" w:rsidRDefault="00000000" w:rsidRPr="00000000" w14:paraId="000000D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Split scene</w:t>
            </w:r>
          </w:p>
          <w:p w:rsidR="00000000" w:rsidDel="00000000" w:rsidP="00000000" w:rsidRDefault="00000000" w:rsidRPr="00000000" w14:paraId="000000D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Thoughts aloud</w:t>
            </w:r>
          </w:p>
          <w:p w:rsidR="00000000" w:rsidDel="00000000" w:rsidP="00000000" w:rsidRDefault="00000000" w:rsidRPr="00000000" w14:paraId="000000D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Atmosphere</w:t>
            </w:r>
          </w:p>
          <w:p w:rsidR="00000000" w:rsidDel="00000000" w:rsidP="00000000" w:rsidRDefault="00000000" w:rsidRPr="00000000" w14:paraId="000000D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Flashback</w:t>
            </w:r>
          </w:p>
          <w:p w:rsidR="00000000" w:rsidDel="00000000" w:rsidP="00000000" w:rsidRDefault="00000000" w:rsidRPr="00000000" w14:paraId="000000D6">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Rehearsed improvisation</w:t>
            </w:r>
          </w:p>
          <w:p w:rsidR="00000000" w:rsidDel="00000000" w:rsidP="00000000" w:rsidRDefault="00000000" w:rsidRPr="00000000" w14:paraId="000000D7">
            <w:pPr>
              <w:widowControl w:val="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Vocal work</w:t>
            </w:r>
            <w:r w:rsidDel="00000000" w:rsidR="00000000" w:rsidRPr="00000000">
              <w:rPr>
                <w:rtl w:val="0"/>
              </w:rPr>
            </w:r>
          </w:p>
        </w:tc>
        <w:tc>
          <w:tcPr>
            <w:vAlign w:val="center"/>
          </w:tcPr>
          <w:p w:rsidR="00000000" w:rsidDel="00000000" w:rsidP="00000000" w:rsidRDefault="00000000" w:rsidRPr="00000000" w14:paraId="000000D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Non-linear structure</w:t>
            </w:r>
          </w:p>
          <w:p w:rsidR="00000000" w:rsidDel="00000000" w:rsidP="00000000" w:rsidRDefault="00000000" w:rsidRPr="00000000" w14:paraId="000000D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Narrative</w:t>
            </w:r>
          </w:p>
          <w:p w:rsidR="00000000" w:rsidDel="00000000" w:rsidP="00000000" w:rsidRDefault="00000000" w:rsidRPr="00000000" w14:paraId="000000D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Thoughts aloud</w:t>
            </w:r>
          </w:p>
          <w:p w:rsidR="00000000" w:rsidDel="00000000" w:rsidP="00000000" w:rsidRDefault="00000000" w:rsidRPr="00000000" w14:paraId="000000D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Unison</w:t>
            </w:r>
          </w:p>
          <w:p w:rsidR="00000000" w:rsidDel="00000000" w:rsidP="00000000" w:rsidRDefault="00000000" w:rsidRPr="00000000" w14:paraId="000000D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Script work</w:t>
            </w:r>
          </w:p>
          <w:p w:rsidR="00000000" w:rsidDel="00000000" w:rsidP="00000000" w:rsidRDefault="00000000" w:rsidRPr="00000000" w14:paraId="000000D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Marking the Moment</w:t>
            </w:r>
          </w:p>
          <w:p w:rsidR="00000000" w:rsidDel="00000000" w:rsidP="00000000" w:rsidRDefault="00000000" w:rsidRPr="00000000" w14:paraId="000000D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Dramatic irony</w:t>
            </w:r>
          </w:p>
          <w:p w:rsidR="00000000" w:rsidDel="00000000" w:rsidP="00000000" w:rsidRDefault="00000000" w:rsidRPr="00000000" w14:paraId="000000D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Developing a character</w:t>
            </w:r>
          </w:p>
          <w:p w:rsidR="00000000" w:rsidDel="00000000" w:rsidP="00000000" w:rsidRDefault="00000000" w:rsidRPr="00000000" w14:paraId="000000E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Rehearsed improvisation</w:t>
            </w:r>
          </w:p>
          <w:p w:rsidR="00000000" w:rsidDel="00000000" w:rsidP="00000000" w:rsidRDefault="00000000" w:rsidRPr="00000000" w14:paraId="000000E1">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sz w:val="18"/>
                <w:szCs w:val="18"/>
              </w:rPr>
            </w:pPr>
            <w:r w:rsidDel="00000000" w:rsidR="00000000" w:rsidRPr="00000000">
              <w:rPr>
                <w:rtl w:val="0"/>
              </w:rPr>
            </w:r>
          </w:p>
        </w:tc>
        <w:tc>
          <w:tcPr>
            <w:vAlign w:val="center"/>
          </w:tcPr>
          <w:p w:rsidR="00000000" w:rsidDel="00000000" w:rsidP="00000000" w:rsidRDefault="00000000" w:rsidRPr="00000000" w14:paraId="000000E4">
            <w:pPr>
              <w:rPr>
                <w:sz w:val="18"/>
                <w:szCs w:val="18"/>
              </w:rPr>
            </w:pPr>
            <w:r w:rsidDel="00000000" w:rsidR="00000000" w:rsidRPr="00000000">
              <w:rPr>
                <w:sz w:val="18"/>
                <w:szCs w:val="18"/>
                <w:rtl w:val="0"/>
              </w:rPr>
              <w:t xml:space="preserve">Physical theatre</w:t>
            </w:r>
          </w:p>
          <w:p w:rsidR="00000000" w:rsidDel="00000000" w:rsidP="00000000" w:rsidRDefault="00000000" w:rsidRPr="00000000" w14:paraId="000000E5">
            <w:pPr>
              <w:rPr>
                <w:sz w:val="18"/>
                <w:szCs w:val="18"/>
              </w:rPr>
            </w:pPr>
            <w:r w:rsidDel="00000000" w:rsidR="00000000" w:rsidRPr="00000000">
              <w:rPr>
                <w:sz w:val="18"/>
                <w:szCs w:val="18"/>
                <w:rtl w:val="0"/>
              </w:rPr>
              <w:t xml:space="preserve">Practitioner- Brecht</w:t>
            </w:r>
          </w:p>
          <w:p w:rsidR="00000000" w:rsidDel="00000000" w:rsidP="00000000" w:rsidRDefault="00000000" w:rsidRPr="00000000" w14:paraId="000000E6">
            <w:pPr>
              <w:rPr>
                <w:sz w:val="18"/>
                <w:szCs w:val="18"/>
              </w:rPr>
            </w:pPr>
            <w:r w:rsidDel="00000000" w:rsidR="00000000" w:rsidRPr="00000000">
              <w:rPr>
                <w:sz w:val="18"/>
                <w:szCs w:val="18"/>
                <w:rtl w:val="0"/>
              </w:rPr>
              <w:t xml:space="preserve">Breaking the Fourth Wall</w:t>
            </w:r>
          </w:p>
          <w:p w:rsidR="00000000" w:rsidDel="00000000" w:rsidP="00000000" w:rsidRDefault="00000000" w:rsidRPr="00000000" w14:paraId="000000E7">
            <w:pPr>
              <w:rPr>
                <w:sz w:val="18"/>
                <w:szCs w:val="18"/>
              </w:rPr>
            </w:pPr>
            <w:r w:rsidDel="00000000" w:rsidR="00000000" w:rsidRPr="00000000">
              <w:rPr>
                <w:sz w:val="18"/>
                <w:szCs w:val="18"/>
                <w:rtl w:val="0"/>
              </w:rPr>
              <w:t xml:space="preserve">Montage</w:t>
            </w:r>
          </w:p>
          <w:p w:rsidR="00000000" w:rsidDel="00000000" w:rsidP="00000000" w:rsidRDefault="00000000" w:rsidRPr="00000000" w14:paraId="000000E8">
            <w:pPr>
              <w:rPr>
                <w:sz w:val="18"/>
                <w:szCs w:val="18"/>
              </w:rPr>
            </w:pPr>
            <w:r w:rsidDel="00000000" w:rsidR="00000000" w:rsidRPr="00000000">
              <w:rPr>
                <w:sz w:val="18"/>
                <w:szCs w:val="18"/>
                <w:rtl w:val="0"/>
              </w:rPr>
              <w:t xml:space="preserve">Narration</w:t>
            </w:r>
          </w:p>
          <w:p w:rsidR="00000000" w:rsidDel="00000000" w:rsidP="00000000" w:rsidRDefault="00000000" w:rsidRPr="00000000" w14:paraId="000000E9">
            <w:pPr>
              <w:rPr>
                <w:sz w:val="18"/>
                <w:szCs w:val="18"/>
              </w:rPr>
            </w:pPr>
            <w:r w:rsidDel="00000000" w:rsidR="00000000" w:rsidRPr="00000000">
              <w:rPr>
                <w:sz w:val="18"/>
                <w:szCs w:val="18"/>
                <w:rtl w:val="0"/>
              </w:rPr>
              <w:t xml:space="preserve">Music/ song</w:t>
            </w:r>
          </w:p>
          <w:p w:rsidR="00000000" w:rsidDel="00000000" w:rsidP="00000000" w:rsidRDefault="00000000" w:rsidRPr="00000000" w14:paraId="000000EA">
            <w:pPr>
              <w:rPr>
                <w:sz w:val="18"/>
                <w:szCs w:val="18"/>
              </w:rPr>
            </w:pPr>
            <w:r w:rsidDel="00000000" w:rsidR="00000000" w:rsidRPr="00000000">
              <w:rPr>
                <w:sz w:val="18"/>
                <w:szCs w:val="18"/>
                <w:rtl w:val="0"/>
              </w:rPr>
              <w:t xml:space="preserve">Freeze frames</w:t>
            </w:r>
          </w:p>
          <w:p w:rsidR="00000000" w:rsidDel="00000000" w:rsidP="00000000" w:rsidRDefault="00000000" w:rsidRPr="00000000" w14:paraId="000000EB">
            <w:pPr>
              <w:rPr>
                <w:sz w:val="18"/>
                <w:szCs w:val="18"/>
              </w:rPr>
            </w:pPr>
            <w:r w:rsidDel="00000000" w:rsidR="00000000" w:rsidRPr="00000000">
              <w:rPr>
                <w:sz w:val="18"/>
                <w:szCs w:val="18"/>
                <w:rtl w:val="0"/>
              </w:rPr>
              <w:t xml:space="preserve">Prop work</w:t>
            </w:r>
          </w:p>
          <w:p w:rsidR="00000000" w:rsidDel="00000000" w:rsidP="00000000" w:rsidRDefault="00000000" w:rsidRPr="00000000" w14:paraId="000000EC">
            <w:pPr>
              <w:rPr>
                <w:sz w:val="18"/>
                <w:szCs w:val="18"/>
              </w:rPr>
            </w:pPr>
            <w:r w:rsidDel="00000000" w:rsidR="00000000" w:rsidRPr="00000000">
              <w:rPr>
                <w:sz w:val="18"/>
                <w:szCs w:val="18"/>
                <w:rtl w:val="0"/>
              </w:rPr>
              <w:t xml:space="preserve">Practitioner- Boal</w:t>
            </w:r>
          </w:p>
          <w:p w:rsidR="00000000" w:rsidDel="00000000" w:rsidP="00000000" w:rsidRDefault="00000000" w:rsidRPr="00000000" w14:paraId="000000ED">
            <w:pPr>
              <w:rPr>
                <w:sz w:val="18"/>
                <w:szCs w:val="18"/>
              </w:rPr>
            </w:pPr>
            <w:r w:rsidDel="00000000" w:rsidR="00000000" w:rsidRPr="00000000">
              <w:rPr>
                <w:sz w:val="18"/>
                <w:szCs w:val="18"/>
                <w:rtl w:val="0"/>
              </w:rPr>
              <w:t xml:space="preserve">Forum theatre</w:t>
            </w:r>
          </w:p>
          <w:p w:rsidR="00000000" w:rsidDel="00000000" w:rsidP="00000000" w:rsidRDefault="00000000" w:rsidRPr="00000000" w14:paraId="000000EE">
            <w:pPr>
              <w:rPr>
                <w:sz w:val="18"/>
                <w:szCs w:val="18"/>
              </w:rPr>
            </w:pPr>
            <w:r w:rsidDel="00000000" w:rsidR="00000000" w:rsidRPr="00000000">
              <w:rPr>
                <w:rtl w:val="0"/>
              </w:rPr>
            </w:r>
          </w:p>
        </w:tc>
        <w:tc>
          <w:tcPr>
            <w:vAlign w:val="center"/>
          </w:tcPr>
          <w:p w:rsidR="00000000" w:rsidDel="00000000" w:rsidP="00000000" w:rsidRDefault="00000000" w:rsidRPr="00000000" w14:paraId="000000EF">
            <w:pPr>
              <w:rPr>
                <w:sz w:val="18"/>
                <w:szCs w:val="18"/>
              </w:rPr>
            </w:pPr>
            <w:r w:rsidDel="00000000" w:rsidR="00000000" w:rsidRPr="00000000">
              <w:rPr>
                <w:sz w:val="18"/>
                <w:szCs w:val="18"/>
                <w:rtl w:val="0"/>
              </w:rPr>
              <w:t xml:space="preserve">Relationships</w:t>
            </w:r>
          </w:p>
          <w:p w:rsidR="00000000" w:rsidDel="00000000" w:rsidP="00000000" w:rsidRDefault="00000000" w:rsidRPr="00000000" w14:paraId="000000F0">
            <w:pPr>
              <w:rPr>
                <w:sz w:val="18"/>
                <w:szCs w:val="18"/>
              </w:rPr>
            </w:pPr>
            <w:r w:rsidDel="00000000" w:rsidR="00000000" w:rsidRPr="00000000">
              <w:rPr>
                <w:sz w:val="18"/>
                <w:szCs w:val="18"/>
                <w:rtl w:val="0"/>
              </w:rPr>
              <w:t xml:space="preserve">Diversity</w:t>
            </w:r>
          </w:p>
          <w:p w:rsidR="00000000" w:rsidDel="00000000" w:rsidP="00000000" w:rsidRDefault="00000000" w:rsidRPr="00000000" w14:paraId="000000F1">
            <w:pPr>
              <w:rPr>
                <w:sz w:val="18"/>
                <w:szCs w:val="18"/>
              </w:rPr>
            </w:pPr>
            <w:r w:rsidDel="00000000" w:rsidR="00000000" w:rsidRPr="00000000">
              <w:rPr>
                <w:sz w:val="18"/>
                <w:szCs w:val="18"/>
                <w:rtl w:val="0"/>
              </w:rPr>
              <w:t xml:space="preserve">Characterisation</w:t>
            </w:r>
          </w:p>
          <w:p w:rsidR="00000000" w:rsidDel="00000000" w:rsidP="00000000" w:rsidRDefault="00000000" w:rsidRPr="00000000" w14:paraId="000000F2">
            <w:pPr>
              <w:rPr>
                <w:sz w:val="18"/>
                <w:szCs w:val="18"/>
              </w:rPr>
            </w:pPr>
            <w:r w:rsidDel="00000000" w:rsidR="00000000" w:rsidRPr="00000000">
              <w:rPr>
                <w:sz w:val="18"/>
                <w:szCs w:val="18"/>
                <w:rtl w:val="0"/>
              </w:rPr>
              <w:t xml:space="preserve">Genre</w:t>
            </w:r>
          </w:p>
          <w:p w:rsidR="00000000" w:rsidDel="00000000" w:rsidP="00000000" w:rsidRDefault="00000000" w:rsidRPr="00000000" w14:paraId="000000F3">
            <w:pPr>
              <w:rPr>
                <w:sz w:val="18"/>
                <w:szCs w:val="18"/>
              </w:rPr>
            </w:pPr>
            <w:r w:rsidDel="00000000" w:rsidR="00000000" w:rsidRPr="00000000">
              <w:rPr>
                <w:sz w:val="18"/>
                <w:szCs w:val="18"/>
                <w:rtl w:val="0"/>
              </w:rPr>
              <w:t xml:space="preserve">Atmosphere</w:t>
            </w:r>
          </w:p>
          <w:p w:rsidR="00000000" w:rsidDel="00000000" w:rsidP="00000000" w:rsidRDefault="00000000" w:rsidRPr="00000000" w14:paraId="000000F4">
            <w:pPr>
              <w:rPr>
                <w:sz w:val="18"/>
                <w:szCs w:val="18"/>
              </w:rPr>
            </w:pPr>
            <w:r w:rsidDel="00000000" w:rsidR="00000000" w:rsidRPr="00000000">
              <w:rPr>
                <w:sz w:val="18"/>
                <w:szCs w:val="18"/>
                <w:rtl w:val="0"/>
              </w:rPr>
              <w:t xml:space="preserve">Working with script</w:t>
            </w:r>
          </w:p>
          <w:p w:rsidR="00000000" w:rsidDel="00000000" w:rsidP="00000000" w:rsidRDefault="00000000" w:rsidRPr="00000000" w14:paraId="000000F5">
            <w:pPr>
              <w:rPr>
                <w:sz w:val="18"/>
                <w:szCs w:val="18"/>
              </w:rPr>
            </w:pPr>
            <w:r w:rsidDel="00000000" w:rsidR="00000000" w:rsidRPr="00000000">
              <w:rPr>
                <w:sz w:val="18"/>
                <w:szCs w:val="18"/>
                <w:rtl w:val="0"/>
              </w:rPr>
              <w:t xml:space="preserve">Line learning</w:t>
            </w:r>
          </w:p>
          <w:p w:rsidR="00000000" w:rsidDel="00000000" w:rsidP="00000000" w:rsidRDefault="00000000" w:rsidRPr="00000000" w14:paraId="000000F6">
            <w:pPr>
              <w:rPr>
                <w:sz w:val="18"/>
                <w:szCs w:val="18"/>
              </w:rPr>
            </w:pPr>
            <w:r w:rsidDel="00000000" w:rsidR="00000000" w:rsidRPr="00000000">
              <w:rPr>
                <w:sz w:val="18"/>
                <w:szCs w:val="18"/>
                <w:rtl w:val="0"/>
              </w:rPr>
              <w:t xml:space="preserve">Prop work</w:t>
            </w:r>
          </w:p>
          <w:p w:rsidR="00000000" w:rsidDel="00000000" w:rsidP="00000000" w:rsidRDefault="00000000" w:rsidRPr="00000000" w14:paraId="000000F7">
            <w:pPr>
              <w:rPr>
                <w:sz w:val="18"/>
                <w:szCs w:val="18"/>
              </w:rPr>
            </w:pPr>
            <w:r w:rsidDel="00000000" w:rsidR="00000000" w:rsidRPr="00000000">
              <w:rPr>
                <w:sz w:val="18"/>
                <w:szCs w:val="18"/>
                <w:rtl w:val="0"/>
              </w:rPr>
              <w:t xml:space="preserve">Dramatic irony</w:t>
            </w:r>
          </w:p>
          <w:p w:rsidR="00000000" w:rsidDel="00000000" w:rsidP="00000000" w:rsidRDefault="00000000" w:rsidRPr="00000000" w14:paraId="000000F8">
            <w:pPr>
              <w:rPr>
                <w:sz w:val="18"/>
                <w:szCs w:val="18"/>
              </w:rPr>
            </w:pPr>
            <w:r w:rsidDel="00000000" w:rsidR="00000000" w:rsidRPr="00000000">
              <w:rPr>
                <w:sz w:val="18"/>
                <w:szCs w:val="18"/>
                <w:rtl w:val="0"/>
              </w:rPr>
              <w:t xml:space="preserve">Vocal work</w:t>
            </w:r>
          </w:p>
          <w:p w:rsidR="00000000" w:rsidDel="00000000" w:rsidP="00000000" w:rsidRDefault="00000000" w:rsidRPr="00000000" w14:paraId="000000F9">
            <w:pPr>
              <w:rPr>
                <w:sz w:val="18"/>
                <w:szCs w:val="18"/>
              </w:rPr>
            </w:pPr>
            <w:r w:rsidDel="00000000" w:rsidR="00000000" w:rsidRPr="00000000">
              <w:rPr>
                <w:sz w:val="18"/>
                <w:szCs w:val="18"/>
                <w:rtl w:val="0"/>
              </w:rPr>
              <w:t xml:space="preserve">Blocking</w:t>
            </w:r>
          </w:p>
          <w:p w:rsidR="00000000" w:rsidDel="00000000" w:rsidP="00000000" w:rsidRDefault="00000000" w:rsidRPr="00000000" w14:paraId="000000FA">
            <w:pPr>
              <w:rPr>
                <w:sz w:val="18"/>
                <w:szCs w:val="18"/>
              </w:rPr>
            </w:pPr>
            <w:r w:rsidDel="00000000" w:rsidR="00000000" w:rsidRPr="00000000">
              <w:rPr>
                <w:sz w:val="18"/>
                <w:szCs w:val="18"/>
                <w:rtl w:val="0"/>
              </w:rPr>
              <w:t xml:space="preserve">Prompt work </w:t>
            </w:r>
          </w:p>
          <w:p w:rsidR="00000000" w:rsidDel="00000000" w:rsidP="00000000" w:rsidRDefault="00000000" w:rsidRPr="00000000" w14:paraId="000000FB">
            <w:pPr>
              <w:rPr>
                <w:sz w:val="18"/>
                <w:szCs w:val="18"/>
              </w:rPr>
            </w:pPr>
            <w:r w:rsidDel="00000000" w:rsidR="00000000" w:rsidRPr="00000000">
              <w:rPr>
                <w:rtl w:val="0"/>
              </w:rPr>
            </w:r>
          </w:p>
        </w:tc>
      </w:tr>
      <w:tr>
        <w:trPr>
          <w:cantSplit w:val="1"/>
          <w:trHeight w:val="1974" w:hRule="atLeast"/>
          <w:tblHeader w:val="0"/>
        </w:trPr>
        <w:tc>
          <w:tcPr>
            <w:vAlign w:val="center"/>
          </w:tcPr>
          <w:p w:rsidR="00000000" w:rsidDel="00000000" w:rsidP="00000000" w:rsidRDefault="00000000" w:rsidRPr="00000000" w14:paraId="000000FC">
            <w:pPr>
              <w:ind w:left="113" w:right="113"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Assessment</w:t>
            </w:r>
          </w:p>
        </w:tc>
        <w:tc>
          <w:tcPr>
            <w:vAlign w:val="center"/>
          </w:tcPr>
          <w:p w:rsidR="00000000" w:rsidDel="00000000" w:rsidP="00000000" w:rsidRDefault="00000000" w:rsidRPr="00000000" w14:paraId="000000FD">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Creating and performing </w:t>
            </w:r>
            <w:r w:rsidDel="00000000" w:rsidR="00000000" w:rsidRPr="00000000">
              <w:rPr>
                <w:rFonts w:ascii="Calibri" w:cs="Calibri" w:eastAsia="Calibri" w:hAnsi="Calibri"/>
                <w:sz w:val="18"/>
                <w:szCs w:val="18"/>
                <w:rtl w:val="0"/>
              </w:rPr>
              <w:t xml:space="preserve">a short piece of cyclical storytelling based on the themes in DNA.</w:t>
            </w:r>
          </w:p>
          <w:p w:rsidR="00000000" w:rsidDel="00000000" w:rsidP="00000000" w:rsidRDefault="00000000" w:rsidRPr="00000000" w14:paraId="000000FE">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F">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Responding</w:t>
            </w:r>
            <w:r w:rsidDel="00000000" w:rsidR="00000000" w:rsidRPr="00000000">
              <w:rPr>
                <w:rFonts w:ascii="Calibri" w:cs="Calibri" w:eastAsia="Calibri" w:hAnsi="Calibri"/>
                <w:sz w:val="18"/>
                <w:szCs w:val="18"/>
                <w:rtl w:val="0"/>
              </w:rPr>
              <w:t xml:space="preserve"> orally to their own and others’ work and completing a short </w:t>
            </w:r>
            <w:r w:rsidDel="00000000" w:rsidR="00000000" w:rsidRPr="00000000">
              <w:rPr>
                <w:rFonts w:ascii="Calibri" w:cs="Calibri" w:eastAsia="Calibri" w:hAnsi="Calibri"/>
                <w:b w:val="1"/>
                <w:sz w:val="18"/>
                <w:szCs w:val="18"/>
                <w:rtl w:val="0"/>
              </w:rPr>
              <w:t xml:space="preserve">written quiz</w:t>
            </w:r>
            <w:r w:rsidDel="00000000" w:rsidR="00000000" w:rsidRPr="00000000">
              <w:rPr>
                <w:rFonts w:ascii="Calibri" w:cs="Calibri" w:eastAsia="Calibri" w:hAnsi="Calibri"/>
                <w:sz w:val="18"/>
                <w:szCs w:val="18"/>
                <w:rtl w:val="0"/>
              </w:rPr>
              <w:t xml:space="preserve"> on Google Forms.</w:t>
            </w:r>
          </w:p>
          <w:p w:rsidR="00000000" w:rsidDel="00000000" w:rsidP="00000000" w:rsidRDefault="00000000" w:rsidRPr="00000000" w14:paraId="00000100">
            <w:pPr>
              <w:widowControl w:val="0"/>
              <w:rPr>
                <w:sz w:val="18"/>
                <w:szCs w:val="18"/>
              </w:rPr>
            </w:pPr>
            <w:r w:rsidDel="00000000" w:rsidR="00000000" w:rsidRPr="00000000">
              <w:rPr>
                <w:rtl w:val="0"/>
              </w:rPr>
            </w:r>
          </w:p>
          <w:p w:rsidR="00000000" w:rsidDel="00000000" w:rsidP="00000000" w:rsidRDefault="00000000" w:rsidRPr="00000000" w14:paraId="00000101">
            <w:pPr>
              <w:widowControl w:val="0"/>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Creating and performing</w:t>
            </w:r>
            <w:r w:rsidDel="00000000" w:rsidR="00000000" w:rsidRPr="00000000">
              <w:rPr>
                <w:rFonts w:ascii="Calibri" w:cs="Calibri" w:eastAsia="Calibri" w:hAnsi="Calibri"/>
                <w:sz w:val="18"/>
                <w:szCs w:val="18"/>
                <w:rtl w:val="0"/>
              </w:rPr>
              <w:t xml:space="preserve"> an alternative ending to the play</w:t>
            </w:r>
          </w:p>
          <w:p w:rsidR="00000000" w:rsidDel="00000000" w:rsidP="00000000" w:rsidRDefault="00000000" w:rsidRPr="00000000" w14:paraId="00000103">
            <w:pPr>
              <w:widowControl w:val="0"/>
              <w:rPr>
                <w:b w:val="1"/>
                <w:sz w:val="18"/>
                <w:szCs w:val="18"/>
              </w:rPr>
            </w:pPr>
            <w:r w:rsidDel="00000000" w:rsidR="00000000" w:rsidRPr="00000000">
              <w:rPr>
                <w:rtl w:val="0"/>
              </w:rPr>
            </w:r>
          </w:p>
          <w:p w:rsidR="00000000" w:rsidDel="00000000" w:rsidP="00000000" w:rsidRDefault="00000000" w:rsidRPr="00000000" w14:paraId="00000104">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Responding </w:t>
            </w:r>
            <w:r w:rsidDel="00000000" w:rsidR="00000000" w:rsidRPr="00000000">
              <w:rPr>
                <w:rFonts w:ascii="Calibri" w:cs="Calibri" w:eastAsia="Calibri" w:hAnsi="Calibri"/>
                <w:sz w:val="18"/>
                <w:szCs w:val="18"/>
                <w:rtl w:val="0"/>
              </w:rPr>
              <w:t xml:space="preserve">orally to their own and others’ work and completing a short  </w:t>
            </w:r>
            <w:r w:rsidDel="00000000" w:rsidR="00000000" w:rsidRPr="00000000">
              <w:rPr>
                <w:rFonts w:ascii="Calibri" w:cs="Calibri" w:eastAsia="Calibri" w:hAnsi="Calibri"/>
                <w:b w:val="1"/>
                <w:sz w:val="18"/>
                <w:szCs w:val="18"/>
                <w:rtl w:val="0"/>
              </w:rPr>
              <w:t xml:space="preserve">written quiz </w:t>
            </w:r>
            <w:r w:rsidDel="00000000" w:rsidR="00000000" w:rsidRPr="00000000">
              <w:rPr>
                <w:rFonts w:ascii="Calibri" w:cs="Calibri" w:eastAsia="Calibri" w:hAnsi="Calibri"/>
                <w:sz w:val="18"/>
                <w:szCs w:val="18"/>
                <w:rtl w:val="0"/>
              </w:rPr>
              <w:t xml:space="preserve">on Google Forms.</w:t>
            </w:r>
          </w:p>
          <w:p w:rsidR="00000000" w:rsidDel="00000000" w:rsidP="00000000" w:rsidRDefault="00000000" w:rsidRPr="00000000" w14:paraId="00000105">
            <w:pPr>
              <w:widowControl w:val="0"/>
              <w:rPr>
                <w:sz w:val="18"/>
                <w:szCs w:val="18"/>
              </w:rPr>
            </w:pPr>
            <w:r w:rsidDel="00000000" w:rsidR="00000000" w:rsidRPr="00000000">
              <w:rPr>
                <w:rtl w:val="0"/>
              </w:rPr>
            </w:r>
          </w:p>
          <w:p w:rsidR="00000000" w:rsidDel="00000000" w:rsidP="00000000" w:rsidRDefault="00000000" w:rsidRPr="00000000" w14:paraId="00000106">
            <w:pPr>
              <w:widowControl w:val="0"/>
              <w:rPr>
                <w:b w:val="1"/>
                <w:sz w:val="18"/>
                <w:szCs w:val="18"/>
              </w:rPr>
            </w:pPr>
            <w:r w:rsidDel="00000000" w:rsidR="00000000" w:rsidRPr="00000000">
              <w:rPr>
                <w:rtl w:val="0"/>
              </w:rPr>
            </w:r>
          </w:p>
          <w:p w:rsidR="00000000" w:rsidDel="00000000" w:rsidP="00000000" w:rsidRDefault="00000000" w:rsidRPr="00000000" w14:paraId="00000107">
            <w:pPr>
              <w:widowControl w:val="0"/>
              <w:rPr>
                <w:b w:val="1"/>
                <w:sz w:val="18"/>
                <w:szCs w:val="18"/>
              </w:rPr>
            </w:pPr>
            <w:r w:rsidDel="00000000" w:rsidR="00000000" w:rsidRPr="00000000">
              <w:rPr>
                <w:rtl w:val="0"/>
              </w:rPr>
            </w:r>
          </w:p>
        </w:tc>
        <w:tc>
          <w:tcPr>
            <w:vAlign w:val="center"/>
          </w:tcPr>
          <w:p w:rsidR="00000000" w:rsidDel="00000000" w:rsidP="00000000" w:rsidRDefault="00000000" w:rsidRPr="00000000" w14:paraId="00000108">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Creating and performing an</w:t>
            </w:r>
            <w:r w:rsidDel="00000000" w:rsidR="00000000" w:rsidRPr="00000000">
              <w:rPr>
                <w:rFonts w:ascii="Calibri" w:cs="Calibri" w:eastAsia="Calibri" w:hAnsi="Calibri"/>
                <w:sz w:val="18"/>
                <w:szCs w:val="18"/>
                <w:rtl w:val="0"/>
              </w:rPr>
              <w:t xml:space="preserve"> advert to inform an audience about drug driving and persuade them to make better choices.</w:t>
            </w:r>
          </w:p>
          <w:p w:rsidR="00000000" w:rsidDel="00000000" w:rsidP="00000000" w:rsidRDefault="00000000" w:rsidRPr="00000000" w14:paraId="00000109">
            <w:pPr>
              <w:widowControl w:val="0"/>
              <w:rPr>
                <w:sz w:val="18"/>
                <w:szCs w:val="18"/>
              </w:rPr>
            </w:pPr>
            <w:r w:rsidDel="00000000" w:rsidR="00000000" w:rsidRPr="00000000">
              <w:rPr>
                <w:b w:val="1"/>
                <w:sz w:val="18"/>
                <w:szCs w:val="18"/>
                <w:rtl w:val="0"/>
              </w:rPr>
              <w:t xml:space="preserve">Responding</w:t>
            </w:r>
            <w:r w:rsidDel="00000000" w:rsidR="00000000" w:rsidRPr="00000000">
              <w:rPr>
                <w:sz w:val="18"/>
                <w:szCs w:val="18"/>
                <w:rtl w:val="0"/>
              </w:rPr>
              <w:t xml:space="preserve"> orally to their own and others’ work and completing a short</w:t>
            </w:r>
            <w:r w:rsidDel="00000000" w:rsidR="00000000" w:rsidRPr="00000000">
              <w:rPr>
                <w:b w:val="1"/>
                <w:sz w:val="18"/>
                <w:szCs w:val="18"/>
                <w:rtl w:val="0"/>
              </w:rPr>
              <w:t xml:space="preserve"> written quiz </w:t>
            </w:r>
            <w:r w:rsidDel="00000000" w:rsidR="00000000" w:rsidRPr="00000000">
              <w:rPr>
                <w:sz w:val="18"/>
                <w:szCs w:val="18"/>
                <w:rtl w:val="0"/>
              </w:rPr>
              <w:t xml:space="preserve">on Google Forms.</w:t>
            </w:r>
          </w:p>
          <w:p w:rsidR="00000000" w:rsidDel="00000000" w:rsidP="00000000" w:rsidRDefault="00000000" w:rsidRPr="00000000" w14:paraId="0000010A">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0B">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0C">
            <w:pPr>
              <w:widowControl w:val="0"/>
              <w:rPr>
                <w:rFonts w:ascii="Calibri" w:cs="Calibri" w:eastAsia="Calibri" w:hAnsi="Calibri"/>
                <w:b w:val="1"/>
                <w:sz w:val="18"/>
                <w:szCs w:val="18"/>
              </w:rPr>
            </w:pPr>
            <w:r w:rsidDel="00000000" w:rsidR="00000000" w:rsidRPr="00000000">
              <w:rPr>
                <w:rtl w:val="0"/>
              </w:rPr>
            </w:r>
          </w:p>
        </w:tc>
        <w:tc>
          <w:tcPr>
            <w:vAlign w:val="center"/>
          </w:tcPr>
          <w:p w:rsidR="00000000" w:rsidDel="00000000" w:rsidP="00000000" w:rsidRDefault="00000000" w:rsidRPr="00000000" w14:paraId="0000010D">
            <w:pPr>
              <w:rPr>
                <w:sz w:val="18"/>
                <w:szCs w:val="18"/>
              </w:rPr>
            </w:pPr>
            <w:r w:rsidDel="00000000" w:rsidR="00000000" w:rsidRPr="00000000">
              <w:rPr>
                <w:b w:val="1"/>
                <w:sz w:val="18"/>
                <w:szCs w:val="18"/>
                <w:rtl w:val="0"/>
              </w:rPr>
              <w:t xml:space="preserve">Creating and performing a </w:t>
            </w:r>
            <w:r w:rsidDel="00000000" w:rsidR="00000000" w:rsidRPr="00000000">
              <w:rPr>
                <w:sz w:val="18"/>
                <w:szCs w:val="18"/>
                <w:rtl w:val="0"/>
              </w:rPr>
              <w:t xml:space="preserve">piece of protest theatre rooted in practitioners’ technique.</w:t>
            </w:r>
          </w:p>
          <w:p w:rsidR="00000000" w:rsidDel="00000000" w:rsidP="00000000" w:rsidRDefault="00000000" w:rsidRPr="00000000" w14:paraId="0000010E">
            <w:pPr>
              <w:rPr>
                <w:b w:val="1"/>
                <w:sz w:val="18"/>
                <w:szCs w:val="18"/>
              </w:rPr>
            </w:pPr>
            <w:r w:rsidDel="00000000" w:rsidR="00000000" w:rsidRPr="00000000">
              <w:rPr>
                <w:rtl w:val="0"/>
              </w:rPr>
            </w:r>
          </w:p>
          <w:p w:rsidR="00000000" w:rsidDel="00000000" w:rsidP="00000000" w:rsidRDefault="00000000" w:rsidRPr="00000000" w14:paraId="0000010F">
            <w:pPr>
              <w:rPr>
                <w:sz w:val="18"/>
                <w:szCs w:val="18"/>
              </w:rPr>
            </w:pPr>
            <w:r w:rsidDel="00000000" w:rsidR="00000000" w:rsidRPr="00000000">
              <w:rPr>
                <w:b w:val="1"/>
                <w:sz w:val="18"/>
                <w:szCs w:val="18"/>
                <w:rtl w:val="0"/>
              </w:rPr>
              <w:t xml:space="preserve">Responding</w:t>
            </w:r>
            <w:r w:rsidDel="00000000" w:rsidR="00000000" w:rsidRPr="00000000">
              <w:rPr>
                <w:sz w:val="18"/>
                <w:szCs w:val="18"/>
                <w:rtl w:val="0"/>
              </w:rPr>
              <w:t xml:space="preserve"> orally to their own and others’ work and completing a short </w:t>
            </w:r>
            <w:r w:rsidDel="00000000" w:rsidR="00000000" w:rsidRPr="00000000">
              <w:rPr>
                <w:b w:val="1"/>
                <w:sz w:val="18"/>
                <w:szCs w:val="18"/>
                <w:rtl w:val="0"/>
              </w:rPr>
              <w:t xml:space="preserve">written quiz</w:t>
            </w:r>
            <w:r w:rsidDel="00000000" w:rsidR="00000000" w:rsidRPr="00000000">
              <w:rPr>
                <w:sz w:val="18"/>
                <w:szCs w:val="18"/>
                <w:rtl w:val="0"/>
              </w:rPr>
              <w:t xml:space="preserve"> on Google Forms.</w:t>
            </w:r>
          </w:p>
        </w:tc>
        <w:tc>
          <w:tcPr>
            <w:vAlign w:val="center"/>
          </w:tcPr>
          <w:p w:rsidR="00000000" w:rsidDel="00000000" w:rsidP="00000000" w:rsidRDefault="00000000" w:rsidRPr="00000000" w14:paraId="00000110">
            <w:pPr>
              <w:rPr>
                <w:sz w:val="18"/>
                <w:szCs w:val="18"/>
              </w:rPr>
            </w:pPr>
            <w:r w:rsidDel="00000000" w:rsidR="00000000" w:rsidRPr="00000000">
              <w:rPr>
                <w:b w:val="1"/>
                <w:sz w:val="18"/>
                <w:szCs w:val="18"/>
                <w:rtl w:val="0"/>
              </w:rPr>
              <w:t xml:space="preserve">Creating and performing</w:t>
            </w:r>
            <w:r w:rsidDel="00000000" w:rsidR="00000000" w:rsidRPr="00000000">
              <w:rPr>
                <w:sz w:val="18"/>
                <w:szCs w:val="18"/>
                <w:rtl w:val="0"/>
              </w:rPr>
              <w:t xml:space="preserve"> one duologue in a pair from a range of eight. </w:t>
            </w:r>
          </w:p>
          <w:p w:rsidR="00000000" w:rsidDel="00000000" w:rsidP="00000000" w:rsidRDefault="00000000" w:rsidRPr="00000000" w14:paraId="00000111">
            <w:pPr>
              <w:rPr>
                <w:b w:val="1"/>
                <w:sz w:val="18"/>
                <w:szCs w:val="18"/>
              </w:rPr>
            </w:pPr>
            <w:r w:rsidDel="00000000" w:rsidR="00000000" w:rsidRPr="00000000">
              <w:rPr>
                <w:rtl w:val="0"/>
              </w:rPr>
            </w:r>
          </w:p>
          <w:p w:rsidR="00000000" w:rsidDel="00000000" w:rsidP="00000000" w:rsidRDefault="00000000" w:rsidRPr="00000000" w14:paraId="00000112">
            <w:pPr>
              <w:rPr>
                <w:b w:val="1"/>
                <w:sz w:val="18"/>
                <w:szCs w:val="18"/>
              </w:rPr>
            </w:pPr>
            <w:r w:rsidDel="00000000" w:rsidR="00000000" w:rsidRPr="00000000">
              <w:rPr>
                <w:rtl w:val="0"/>
              </w:rPr>
            </w:r>
          </w:p>
          <w:p w:rsidR="00000000" w:rsidDel="00000000" w:rsidP="00000000" w:rsidRDefault="00000000" w:rsidRPr="00000000" w14:paraId="00000113">
            <w:pPr>
              <w:rPr>
                <w:sz w:val="18"/>
                <w:szCs w:val="18"/>
              </w:rPr>
            </w:pPr>
            <w:r w:rsidDel="00000000" w:rsidR="00000000" w:rsidRPr="00000000">
              <w:rPr>
                <w:b w:val="1"/>
                <w:sz w:val="18"/>
                <w:szCs w:val="18"/>
                <w:rtl w:val="0"/>
              </w:rPr>
              <w:t xml:space="preserve">Responding</w:t>
            </w:r>
            <w:r w:rsidDel="00000000" w:rsidR="00000000" w:rsidRPr="00000000">
              <w:rPr>
                <w:sz w:val="18"/>
                <w:szCs w:val="18"/>
                <w:rtl w:val="0"/>
              </w:rPr>
              <w:t xml:space="preserve"> orally to their own and others’ work.</w:t>
            </w:r>
          </w:p>
        </w:tc>
      </w:tr>
    </w:tbl>
    <w:p w:rsidR="00000000" w:rsidDel="00000000" w:rsidP="00000000" w:rsidRDefault="00000000" w:rsidRPr="00000000" w14:paraId="00000114">
      <w:pPr>
        <w:rPr>
          <w:rFonts w:ascii="Calibri" w:cs="Calibri" w:eastAsia="Calibri" w:hAnsi="Calibri"/>
          <w:b w:val="1"/>
          <w:sz w:val="18"/>
          <w:szCs w:val="18"/>
        </w:rPr>
      </w:pPr>
      <w:r w:rsidDel="00000000" w:rsidR="00000000" w:rsidRPr="00000000">
        <w:rPr>
          <w:rtl w:val="0"/>
        </w:rPr>
      </w:r>
    </w:p>
    <w:sectPr>
      <w:headerReference r:id="rId6"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9042400</wp:posOffset>
          </wp:positionH>
          <wp:positionV relativeFrom="paragraph">
            <wp:posOffset>-247012</wp:posOffset>
          </wp:positionV>
          <wp:extent cx="983615" cy="937895"/>
          <wp:effectExtent b="0" l="0" r="0" t="0"/>
          <wp:wrapSquare wrapText="bothSides" distB="0" distT="0" distL="114300" distR="114300"/>
          <wp:docPr descr="C:\Users\kwhale\AppData\Local\Microsoft\Windows\INetCache\Content.MSO\B9115739.tmp" id="1" name="image1.jpg"/>
          <a:graphic>
            <a:graphicData uri="http://schemas.openxmlformats.org/drawingml/2006/picture">
              <pic:pic>
                <pic:nvPicPr>
                  <pic:cNvPr descr="C:\Users\kwhale\AppData\Local\Microsoft\Windows\INetCache\Content.MSO\B9115739.tmp" id="0" name="image1.jpg"/>
                  <pic:cNvPicPr preferRelativeResize="0"/>
                </pic:nvPicPr>
                <pic:blipFill>
                  <a:blip r:embed="rId1"/>
                  <a:srcRect b="0" l="0" r="0" t="0"/>
                  <a:stretch>
                    <a:fillRect/>
                  </a:stretch>
                </pic:blipFill>
                <pic:spPr>
                  <a:xfrm>
                    <a:off x="0" y="0"/>
                    <a:ext cx="983615" cy="9378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